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aps/>
          <w:color w:val="000000"/>
          <w:sz w:val="27"/>
          <w:szCs w:val="27"/>
          <w:lang w:eastAsia="ru-RU"/>
        </w:rPr>
        <w:t xml:space="preserve">МУНИЦИПАЛЬНОЕ </w:t>
      </w:r>
      <w:r>
        <w:rPr>
          <w:rFonts w:ascii="Times New Roman" w:eastAsia="Times New Roman" w:hAnsi="Times New Roman" w:cs="Times New Roman"/>
          <w:b/>
          <w:bCs/>
          <w:caps/>
          <w:color w:val="000000"/>
          <w:sz w:val="27"/>
          <w:szCs w:val="27"/>
          <w:lang w:eastAsia="ru-RU"/>
        </w:rPr>
        <w:t>казенное</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aps/>
          <w:color w:val="000000"/>
          <w:sz w:val="27"/>
          <w:szCs w:val="27"/>
          <w:lang w:eastAsia="ru-RU"/>
        </w:rPr>
        <w:t>ОБЩЕОБРАЗОВАТЕЛЬНОЕ УЧРЕЖДЕНИЕ</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aps/>
          <w:color w:val="000000"/>
          <w:sz w:val="27"/>
          <w:szCs w:val="27"/>
          <w:lang w:eastAsia="ru-RU"/>
        </w:rPr>
        <w:t>темиргоевская</w:t>
      </w:r>
      <w:r w:rsidRPr="00403702">
        <w:rPr>
          <w:rFonts w:ascii="Times New Roman" w:eastAsia="Times New Roman" w:hAnsi="Times New Roman" w:cs="Times New Roman"/>
          <w:b/>
          <w:bCs/>
          <w:caps/>
          <w:color w:val="000000"/>
          <w:sz w:val="27"/>
          <w:szCs w:val="27"/>
          <w:lang w:eastAsia="ru-RU"/>
        </w:rPr>
        <w:t xml:space="preserve"> СРЕДНЯЯ ОБЩЕОБРАЗОВАТЕЛЬНАЯ ШКОЛА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7"/>
          <w:szCs w:val="27"/>
          <w:lang w:eastAsia="ru-RU"/>
        </w:rPr>
        <w:t>Согласовано</w:t>
      </w:r>
      <w:r w:rsidRPr="00403702">
        <w:rPr>
          <w:rFonts w:ascii="Times New Roman" w:eastAsia="Times New Roman" w:hAnsi="Times New Roman" w:cs="Times New Roman"/>
          <w:color w:val="000000"/>
          <w:sz w:val="27"/>
          <w:szCs w:val="27"/>
          <w:lang w:eastAsia="ru-RU"/>
        </w:rPr>
        <w:t> на заседании</w:t>
      </w:r>
      <w:r>
        <w:rPr>
          <w:rFonts w:ascii="Times New Roman" w:eastAsia="Times New Roman" w:hAnsi="Times New Roman" w:cs="Times New Roman"/>
          <w:color w:val="000000"/>
          <w:sz w:val="27"/>
          <w:szCs w:val="27"/>
          <w:lang w:eastAsia="ru-RU"/>
        </w:rPr>
        <w:t xml:space="preserve">                                                        </w:t>
      </w:r>
      <w:r w:rsidRPr="00403702">
        <w:rPr>
          <w:rFonts w:ascii="Times New Roman" w:eastAsia="Times New Roman" w:hAnsi="Times New Roman" w:cs="Times New Roman"/>
          <w:color w:val="000000"/>
          <w:sz w:val="27"/>
          <w:szCs w:val="27"/>
          <w:lang w:eastAsia="ru-RU"/>
        </w:rPr>
        <w:t> </w:t>
      </w:r>
      <w:r w:rsidRPr="00403702">
        <w:rPr>
          <w:rFonts w:ascii="Times New Roman" w:eastAsia="Times New Roman" w:hAnsi="Times New Roman" w:cs="Times New Roman"/>
          <w:i/>
          <w:iCs/>
          <w:color w:val="000000"/>
          <w:sz w:val="27"/>
          <w:szCs w:val="27"/>
          <w:lang w:eastAsia="ru-RU"/>
        </w:rPr>
        <w:t>Утверждаю</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педагогического совета </w:t>
      </w:r>
      <w:r>
        <w:rPr>
          <w:rFonts w:ascii="Times New Roman" w:eastAsia="Times New Roman" w:hAnsi="Times New Roman" w:cs="Times New Roman"/>
          <w:color w:val="000000"/>
          <w:sz w:val="27"/>
          <w:szCs w:val="27"/>
          <w:lang w:eastAsia="ru-RU"/>
        </w:rPr>
        <w:t xml:space="preserve">                         </w:t>
      </w:r>
      <w:r w:rsidRPr="00403702">
        <w:rPr>
          <w:rFonts w:ascii="Times New Roman" w:eastAsia="Times New Roman" w:hAnsi="Times New Roman" w:cs="Times New Roman"/>
          <w:color w:val="000000"/>
          <w:sz w:val="27"/>
          <w:szCs w:val="27"/>
          <w:lang w:eastAsia="ru-RU"/>
        </w:rPr>
        <w:t>Директор школы _______</w:t>
      </w:r>
      <w:r>
        <w:rPr>
          <w:rFonts w:ascii="Times New Roman" w:eastAsia="Times New Roman" w:hAnsi="Times New Roman" w:cs="Times New Roman"/>
          <w:color w:val="000000"/>
          <w:sz w:val="27"/>
          <w:szCs w:val="27"/>
          <w:lang w:eastAsia="ru-RU"/>
        </w:rPr>
        <w:t>Хангишиев У.Т.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от </w:t>
      </w:r>
      <w:r>
        <w:rPr>
          <w:rFonts w:ascii="Times New Roman" w:eastAsia="Times New Roman" w:hAnsi="Times New Roman" w:cs="Times New Roman"/>
          <w:color w:val="000000"/>
          <w:sz w:val="27"/>
          <w:szCs w:val="27"/>
          <w:lang w:eastAsia="ru-RU"/>
        </w:rPr>
        <w:t>2</w:t>
      </w:r>
      <w:r w:rsidR="00694C52">
        <w:rPr>
          <w:rFonts w:ascii="Times New Roman" w:eastAsia="Times New Roman" w:hAnsi="Times New Roman" w:cs="Times New Roman"/>
          <w:color w:val="000000"/>
          <w:sz w:val="27"/>
          <w:szCs w:val="27"/>
          <w:lang w:eastAsia="ru-RU"/>
        </w:rPr>
        <w:t>9</w:t>
      </w:r>
      <w:r w:rsidRPr="00403702">
        <w:rPr>
          <w:rFonts w:ascii="Times New Roman" w:eastAsia="Times New Roman" w:hAnsi="Times New Roman" w:cs="Times New Roman"/>
          <w:color w:val="000000"/>
          <w:sz w:val="27"/>
          <w:szCs w:val="27"/>
          <w:lang w:eastAsia="ru-RU"/>
        </w:rPr>
        <w:t>.</w:t>
      </w:r>
      <w:r>
        <w:rPr>
          <w:rFonts w:ascii="Times New Roman" w:eastAsia="Times New Roman" w:hAnsi="Times New Roman" w:cs="Times New Roman"/>
          <w:color w:val="000000"/>
          <w:sz w:val="27"/>
          <w:szCs w:val="27"/>
          <w:lang w:eastAsia="ru-RU"/>
        </w:rPr>
        <w:t>08</w:t>
      </w:r>
      <w:r w:rsidRPr="00403702">
        <w:rPr>
          <w:rFonts w:ascii="Times New Roman" w:eastAsia="Times New Roman" w:hAnsi="Times New Roman" w:cs="Times New Roman"/>
          <w:color w:val="000000"/>
          <w:sz w:val="27"/>
          <w:szCs w:val="27"/>
          <w:lang w:eastAsia="ru-RU"/>
        </w:rPr>
        <w:t>.201</w:t>
      </w:r>
      <w:r>
        <w:rPr>
          <w:rFonts w:ascii="Times New Roman" w:eastAsia="Times New Roman" w:hAnsi="Times New Roman" w:cs="Times New Roman"/>
          <w:color w:val="000000"/>
          <w:sz w:val="27"/>
          <w:szCs w:val="27"/>
          <w:lang w:eastAsia="ru-RU"/>
        </w:rPr>
        <w:t>7</w:t>
      </w:r>
      <w:r w:rsidRPr="00403702">
        <w:rPr>
          <w:rFonts w:ascii="Times New Roman" w:eastAsia="Times New Roman" w:hAnsi="Times New Roman" w:cs="Times New Roman"/>
          <w:color w:val="000000"/>
          <w:sz w:val="27"/>
          <w:szCs w:val="27"/>
          <w:lang w:eastAsia="ru-RU"/>
        </w:rPr>
        <w:t xml:space="preserve"> год</w:t>
      </w:r>
      <w:r>
        <w:rPr>
          <w:rFonts w:ascii="Times New Roman" w:eastAsia="Times New Roman" w:hAnsi="Times New Roman" w:cs="Times New Roman"/>
          <w:color w:val="000000"/>
          <w:sz w:val="27"/>
          <w:szCs w:val="27"/>
          <w:lang w:eastAsia="ru-RU"/>
        </w:rPr>
        <w:t xml:space="preserve">                                                            </w:t>
      </w:r>
      <w:r w:rsidRPr="00403702">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29</w:t>
      </w:r>
      <w:r w:rsidRPr="00403702">
        <w:rPr>
          <w:rFonts w:ascii="Times New Roman" w:eastAsia="Times New Roman" w:hAnsi="Times New Roman" w:cs="Times New Roman"/>
          <w:color w:val="000000"/>
          <w:sz w:val="27"/>
          <w:szCs w:val="27"/>
          <w:lang w:eastAsia="ru-RU"/>
        </w:rPr>
        <w:t>.</w:t>
      </w:r>
      <w:r>
        <w:rPr>
          <w:rFonts w:ascii="Times New Roman" w:eastAsia="Times New Roman" w:hAnsi="Times New Roman" w:cs="Times New Roman"/>
          <w:color w:val="000000"/>
          <w:sz w:val="27"/>
          <w:szCs w:val="27"/>
          <w:lang w:eastAsia="ru-RU"/>
        </w:rPr>
        <w:t>08</w:t>
      </w:r>
      <w:r w:rsidRPr="00403702">
        <w:rPr>
          <w:rFonts w:ascii="Times New Roman" w:eastAsia="Times New Roman" w:hAnsi="Times New Roman" w:cs="Times New Roman"/>
          <w:color w:val="000000"/>
          <w:sz w:val="27"/>
          <w:szCs w:val="27"/>
          <w:lang w:eastAsia="ru-RU"/>
        </w:rPr>
        <w:t>.201</w:t>
      </w:r>
      <w:r>
        <w:rPr>
          <w:rFonts w:ascii="Times New Roman" w:eastAsia="Times New Roman" w:hAnsi="Times New Roman" w:cs="Times New Roman"/>
          <w:color w:val="000000"/>
          <w:sz w:val="27"/>
          <w:szCs w:val="27"/>
          <w:lang w:eastAsia="ru-RU"/>
        </w:rPr>
        <w:t>7</w:t>
      </w:r>
      <w:r w:rsidRPr="00403702">
        <w:rPr>
          <w:rFonts w:ascii="Times New Roman" w:eastAsia="Times New Roman" w:hAnsi="Times New Roman" w:cs="Times New Roman"/>
          <w:color w:val="000000"/>
          <w:sz w:val="27"/>
          <w:szCs w:val="27"/>
          <w:lang w:eastAsia="ru-RU"/>
        </w:rPr>
        <w:t xml:space="preserve"> год</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(протокол № </w:t>
      </w:r>
      <w:r>
        <w:rPr>
          <w:rFonts w:ascii="Times New Roman" w:eastAsia="Times New Roman" w:hAnsi="Times New Roman" w:cs="Times New Roman"/>
          <w:color w:val="000000"/>
          <w:sz w:val="27"/>
          <w:szCs w:val="27"/>
          <w:lang w:eastAsia="ru-RU"/>
        </w:rPr>
        <w:t>1</w:t>
      </w:r>
      <w:r w:rsidRPr="00403702">
        <w:rPr>
          <w:rFonts w:ascii="Times New Roman" w:eastAsia="Times New Roman" w:hAnsi="Times New Roman" w:cs="Times New Roman"/>
          <w:color w:val="000000"/>
          <w:sz w:val="27"/>
          <w:szCs w:val="27"/>
          <w:lang w:eastAsia="ru-RU"/>
        </w:rPr>
        <w:t>)</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aps/>
          <w:color w:val="000000"/>
          <w:sz w:val="21"/>
          <w:szCs w:val="21"/>
          <w:lang w:eastAsia="ru-RU"/>
        </w:rPr>
      </w:pPr>
    </w:p>
    <w:p w:rsidR="00403702" w:rsidRPr="00403702" w:rsidRDefault="00403702" w:rsidP="00403702">
      <w:pPr>
        <w:spacing w:after="0" w:line="240" w:lineRule="auto"/>
        <w:rPr>
          <w:rFonts w:ascii="Arial" w:eastAsia="Times New Roman" w:hAnsi="Arial" w:cs="Arial"/>
          <w:caps/>
          <w:color w:val="000000"/>
          <w:sz w:val="21"/>
          <w:szCs w:val="21"/>
          <w:lang w:eastAsia="ru-RU"/>
        </w:rPr>
      </w:pPr>
    </w:p>
    <w:p w:rsidR="001D3A56" w:rsidRDefault="001D3A56" w:rsidP="00403702">
      <w:pPr>
        <w:spacing w:after="0" w:line="240" w:lineRule="auto"/>
        <w:jc w:val="center"/>
        <w:rPr>
          <w:rFonts w:ascii="Cambria" w:eastAsia="Times New Roman" w:hAnsi="Cambria" w:cs="Arial"/>
          <w:b/>
          <w:bCs/>
          <w:color w:val="000000"/>
          <w:sz w:val="44"/>
          <w:szCs w:val="44"/>
          <w:lang w:eastAsia="ru-RU"/>
        </w:rPr>
      </w:pPr>
    </w:p>
    <w:p w:rsidR="001D3A56" w:rsidRDefault="001D3A56" w:rsidP="00403702">
      <w:pPr>
        <w:spacing w:after="0" w:line="240" w:lineRule="auto"/>
        <w:jc w:val="center"/>
        <w:rPr>
          <w:rFonts w:ascii="Cambria" w:eastAsia="Times New Roman" w:hAnsi="Cambria" w:cs="Arial"/>
          <w:b/>
          <w:bCs/>
          <w:color w:val="000000"/>
          <w:sz w:val="44"/>
          <w:szCs w:val="44"/>
          <w:lang w:eastAsia="ru-RU"/>
        </w:rPr>
      </w:pPr>
    </w:p>
    <w:p w:rsidR="001D3A56" w:rsidRDefault="001D3A56" w:rsidP="00403702">
      <w:pPr>
        <w:spacing w:after="0" w:line="240" w:lineRule="auto"/>
        <w:jc w:val="center"/>
        <w:rPr>
          <w:rFonts w:ascii="Cambria" w:eastAsia="Times New Roman" w:hAnsi="Cambria" w:cs="Arial"/>
          <w:b/>
          <w:bCs/>
          <w:color w:val="000000"/>
          <w:sz w:val="44"/>
          <w:szCs w:val="44"/>
          <w:lang w:eastAsia="ru-RU"/>
        </w:rPr>
      </w:pPr>
    </w:p>
    <w:p w:rsidR="001D3A56" w:rsidRDefault="001D3A56" w:rsidP="00403702">
      <w:pPr>
        <w:spacing w:after="0" w:line="240" w:lineRule="auto"/>
        <w:jc w:val="center"/>
        <w:rPr>
          <w:rFonts w:ascii="Cambria" w:eastAsia="Times New Roman" w:hAnsi="Cambria" w:cs="Arial"/>
          <w:b/>
          <w:bCs/>
          <w:color w:val="000000"/>
          <w:sz w:val="44"/>
          <w:szCs w:val="44"/>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Cambria" w:eastAsia="Times New Roman" w:hAnsi="Cambria" w:cs="Arial"/>
          <w:b/>
          <w:bCs/>
          <w:color w:val="000000"/>
          <w:sz w:val="44"/>
          <w:szCs w:val="44"/>
          <w:lang w:eastAsia="ru-RU"/>
        </w:rPr>
        <w:t>ОБРАЗОВАТЕЛЬНАЯ ПРОГРАММА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Cambria" w:eastAsia="Times New Roman" w:hAnsi="Cambria" w:cs="Arial"/>
          <w:b/>
          <w:bCs/>
          <w:i/>
          <w:iCs/>
          <w:color w:val="000000"/>
          <w:sz w:val="40"/>
          <w:szCs w:val="40"/>
          <w:lang w:eastAsia="ru-RU"/>
        </w:rPr>
        <w:t>Среднего общего образования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Cambria" w:eastAsia="Times New Roman" w:hAnsi="Cambria" w:cs="Arial"/>
          <w:b/>
          <w:bCs/>
          <w:i/>
          <w:iCs/>
          <w:color w:val="000000"/>
          <w:sz w:val="40"/>
          <w:szCs w:val="40"/>
          <w:lang w:eastAsia="ru-RU"/>
        </w:rPr>
        <w:t>на 201</w:t>
      </w:r>
      <w:r>
        <w:rPr>
          <w:rFonts w:ascii="Cambria" w:eastAsia="Times New Roman" w:hAnsi="Cambria" w:cs="Arial"/>
          <w:b/>
          <w:bCs/>
          <w:i/>
          <w:iCs/>
          <w:color w:val="000000"/>
          <w:sz w:val="40"/>
          <w:szCs w:val="40"/>
          <w:lang w:eastAsia="ru-RU"/>
        </w:rPr>
        <w:t>5</w:t>
      </w:r>
      <w:r w:rsidRPr="00403702">
        <w:rPr>
          <w:rFonts w:ascii="Cambria" w:eastAsia="Times New Roman" w:hAnsi="Cambria" w:cs="Arial"/>
          <w:b/>
          <w:bCs/>
          <w:i/>
          <w:iCs/>
          <w:color w:val="000000"/>
          <w:sz w:val="40"/>
          <w:szCs w:val="40"/>
          <w:lang w:eastAsia="ru-RU"/>
        </w:rPr>
        <w:t>- 20</w:t>
      </w:r>
      <w:r>
        <w:rPr>
          <w:rFonts w:ascii="Cambria" w:eastAsia="Times New Roman" w:hAnsi="Cambria" w:cs="Arial"/>
          <w:b/>
          <w:bCs/>
          <w:i/>
          <w:iCs/>
          <w:color w:val="000000"/>
          <w:sz w:val="40"/>
          <w:szCs w:val="40"/>
          <w:lang w:eastAsia="ru-RU"/>
        </w:rPr>
        <w:t xml:space="preserve">20 </w:t>
      </w:r>
      <w:r w:rsidRPr="00403702">
        <w:rPr>
          <w:rFonts w:ascii="Cambria" w:eastAsia="Times New Roman" w:hAnsi="Cambria" w:cs="Arial"/>
          <w:b/>
          <w:bCs/>
          <w:i/>
          <w:iCs/>
          <w:color w:val="000000"/>
          <w:sz w:val="40"/>
          <w:szCs w:val="40"/>
          <w:lang w:eastAsia="ru-RU"/>
        </w:rPr>
        <w:t>учебные годы</w:t>
      </w:r>
    </w:p>
    <w:p w:rsidR="00403702" w:rsidRPr="00403702" w:rsidRDefault="00403702" w:rsidP="00403702">
      <w:pPr>
        <w:spacing w:after="0" w:line="240" w:lineRule="auto"/>
        <w:jc w:val="center"/>
        <w:rPr>
          <w:rFonts w:ascii="Arial" w:eastAsia="Times New Roman" w:hAnsi="Arial" w:cs="Arial"/>
          <w:caps/>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1D3A56" w:rsidRDefault="001D3A56" w:rsidP="00403702">
      <w:pPr>
        <w:spacing w:after="0" w:line="240" w:lineRule="auto"/>
        <w:jc w:val="center"/>
        <w:rPr>
          <w:rFonts w:ascii="Times New Roman" w:eastAsia="Times New Roman" w:hAnsi="Times New Roman" w:cs="Times New Roman"/>
          <w:color w:val="000000"/>
          <w:sz w:val="27"/>
          <w:szCs w:val="27"/>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Содержание</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1. Общие положения…………………………………………… 3 – </w:t>
      </w:r>
      <w:r w:rsidR="001D3A56">
        <w:rPr>
          <w:rFonts w:ascii="Times New Roman" w:eastAsia="Times New Roman" w:hAnsi="Times New Roman" w:cs="Times New Roman"/>
          <w:color w:val="000000"/>
          <w:sz w:val="27"/>
          <w:szCs w:val="27"/>
          <w:lang w:eastAsia="ru-RU"/>
        </w:rPr>
        <w:t>5</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2. Целевое назначение образовательной программы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среднего общего образования……………………………… </w:t>
      </w:r>
      <w:r w:rsidR="001D3A56">
        <w:rPr>
          <w:rFonts w:ascii="Times New Roman" w:eastAsia="Times New Roman" w:hAnsi="Times New Roman" w:cs="Times New Roman"/>
          <w:color w:val="000000"/>
          <w:sz w:val="27"/>
          <w:szCs w:val="27"/>
          <w:lang w:eastAsia="ru-RU"/>
        </w:rPr>
        <w:t>6</w:t>
      </w:r>
      <w:r w:rsidRPr="00403702">
        <w:rPr>
          <w:rFonts w:ascii="Times New Roman" w:eastAsia="Times New Roman" w:hAnsi="Times New Roman" w:cs="Times New Roman"/>
          <w:color w:val="000000"/>
          <w:sz w:val="27"/>
          <w:szCs w:val="27"/>
          <w:lang w:eastAsia="ru-RU"/>
        </w:rPr>
        <w:t xml:space="preserve"> – 1</w:t>
      </w:r>
      <w:r w:rsidR="001D3A56">
        <w:rPr>
          <w:rFonts w:ascii="Times New Roman" w:eastAsia="Times New Roman" w:hAnsi="Times New Roman" w:cs="Times New Roman"/>
          <w:color w:val="000000"/>
          <w:sz w:val="27"/>
          <w:szCs w:val="27"/>
          <w:lang w:eastAsia="ru-RU"/>
        </w:rPr>
        <w:t>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3. Ожидаемые результаты освоения образовательной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программы средн</w:t>
      </w:r>
      <w:r w:rsidR="001D3A56">
        <w:rPr>
          <w:rFonts w:ascii="Times New Roman" w:eastAsia="Times New Roman" w:hAnsi="Times New Roman" w:cs="Times New Roman"/>
          <w:color w:val="000000"/>
          <w:sz w:val="27"/>
          <w:szCs w:val="27"/>
          <w:lang w:eastAsia="ru-RU"/>
        </w:rPr>
        <w:t>его общего образования………………. 11</w:t>
      </w:r>
      <w:r w:rsidRPr="00403702">
        <w:rPr>
          <w:rFonts w:ascii="Times New Roman" w:eastAsia="Times New Roman" w:hAnsi="Times New Roman" w:cs="Times New Roman"/>
          <w:color w:val="000000"/>
          <w:sz w:val="27"/>
          <w:szCs w:val="27"/>
          <w:lang w:eastAsia="ru-RU"/>
        </w:rPr>
        <w:t xml:space="preserve"> – 2</w:t>
      </w:r>
      <w:r w:rsidR="001D3A56">
        <w:rPr>
          <w:rFonts w:ascii="Times New Roman" w:eastAsia="Times New Roman" w:hAnsi="Times New Roman" w:cs="Times New Roman"/>
          <w:color w:val="000000"/>
          <w:sz w:val="27"/>
          <w:szCs w:val="27"/>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4. Адресность образовательной программы среднего общего образования……………………………………………………. 2</w:t>
      </w:r>
      <w:r w:rsidR="001D3A56">
        <w:rPr>
          <w:rFonts w:ascii="Times New Roman" w:eastAsia="Times New Roman" w:hAnsi="Times New Roman" w:cs="Times New Roman"/>
          <w:color w:val="000000"/>
          <w:sz w:val="27"/>
          <w:szCs w:val="27"/>
          <w:lang w:eastAsia="ru-RU"/>
        </w:rPr>
        <w:t>1</w:t>
      </w:r>
      <w:r w:rsidRPr="00403702">
        <w:rPr>
          <w:rFonts w:ascii="Times New Roman" w:eastAsia="Times New Roman" w:hAnsi="Times New Roman" w:cs="Times New Roman"/>
          <w:color w:val="000000"/>
          <w:sz w:val="27"/>
          <w:szCs w:val="27"/>
          <w:lang w:eastAsia="ru-RU"/>
        </w:rPr>
        <w:t xml:space="preserve"> – 2</w:t>
      </w:r>
      <w:r w:rsidR="001D3A56">
        <w:rPr>
          <w:rFonts w:ascii="Times New Roman" w:eastAsia="Times New Roman" w:hAnsi="Times New Roman" w:cs="Times New Roman"/>
          <w:color w:val="000000"/>
          <w:sz w:val="27"/>
          <w:szCs w:val="27"/>
          <w:lang w:eastAsia="ru-RU"/>
        </w:rPr>
        <w:t>3</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5. Учебны</w:t>
      </w:r>
      <w:r w:rsidR="001D3A56">
        <w:rPr>
          <w:rFonts w:ascii="Times New Roman" w:eastAsia="Times New Roman" w:hAnsi="Times New Roman" w:cs="Times New Roman"/>
          <w:color w:val="000000"/>
          <w:sz w:val="27"/>
          <w:szCs w:val="27"/>
          <w:lang w:eastAsia="ru-RU"/>
        </w:rPr>
        <w:t>й план школы.………………………………………… 23</w:t>
      </w:r>
      <w:r w:rsidRPr="00403702">
        <w:rPr>
          <w:rFonts w:ascii="Times New Roman" w:eastAsia="Times New Roman" w:hAnsi="Times New Roman" w:cs="Times New Roman"/>
          <w:color w:val="000000"/>
          <w:sz w:val="27"/>
          <w:szCs w:val="27"/>
          <w:lang w:eastAsia="ru-RU"/>
        </w:rPr>
        <w:t xml:space="preserve"> – </w:t>
      </w:r>
      <w:r w:rsidR="001D3A56">
        <w:rPr>
          <w:rFonts w:ascii="Times New Roman" w:eastAsia="Times New Roman" w:hAnsi="Times New Roman" w:cs="Times New Roman"/>
          <w:color w:val="000000"/>
          <w:sz w:val="27"/>
          <w:szCs w:val="27"/>
          <w:lang w:eastAsia="ru-RU"/>
        </w:rPr>
        <w:t>27</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6. Учебные программы среднего общего образования………… </w:t>
      </w:r>
      <w:r w:rsidR="001D3A56">
        <w:rPr>
          <w:rFonts w:ascii="Times New Roman" w:eastAsia="Times New Roman" w:hAnsi="Times New Roman" w:cs="Times New Roman"/>
          <w:color w:val="000000"/>
          <w:sz w:val="27"/>
          <w:szCs w:val="27"/>
          <w:lang w:eastAsia="ru-RU"/>
        </w:rPr>
        <w:t>27-28</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7. Интеграция основного и дополнительного образования…… </w:t>
      </w:r>
      <w:r w:rsidR="001D3A56">
        <w:rPr>
          <w:rFonts w:ascii="Times New Roman" w:eastAsia="Times New Roman" w:hAnsi="Times New Roman" w:cs="Times New Roman"/>
          <w:color w:val="000000"/>
          <w:sz w:val="27"/>
          <w:szCs w:val="27"/>
          <w:lang w:eastAsia="ru-RU"/>
        </w:rPr>
        <w:t>28-29</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8. Организационно-педагогические условия реализации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Образовательной программы основного общего об</w:t>
      </w:r>
      <w:r w:rsidR="001D3A56">
        <w:rPr>
          <w:rFonts w:ascii="Times New Roman" w:eastAsia="Times New Roman" w:hAnsi="Times New Roman" w:cs="Times New Roman"/>
          <w:color w:val="000000"/>
          <w:sz w:val="27"/>
          <w:szCs w:val="27"/>
          <w:lang w:eastAsia="ru-RU"/>
        </w:rPr>
        <w:t>разования……………………………………………………. 29</w:t>
      </w:r>
      <w:r w:rsidRPr="00403702">
        <w:rPr>
          <w:rFonts w:ascii="Times New Roman" w:eastAsia="Times New Roman" w:hAnsi="Times New Roman" w:cs="Times New Roman"/>
          <w:color w:val="000000"/>
          <w:sz w:val="27"/>
          <w:szCs w:val="27"/>
          <w:lang w:eastAsia="ru-RU"/>
        </w:rPr>
        <w:t xml:space="preserve"> – </w:t>
      </w:r>
      <w:r w:rsidR="001D3A56">
        <w:rPr>
          <w:rFonts w:ascii="Times New Roman" w:eastAsia="Times New Roman" w:hAnsi="Times New Roman" w:cs="Times New Roman"/>
          <w:color w:val="000000"/>
          <w:sz w:val="27"/>
          <w:szCs w:val="27"/>
          <w:lang w:eastAsia="ru-RU"/>
        </w:rPr>
        <w:t>46</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9. Формы контроля, аттестации и учета достижений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обучающихся ………………................................................... </w:t>
      </w:r>
      <w:r w:rsidR="001D3A56">
        <w:rPr>
          <w:rFonts w:ascii="Times New Roman" w:eastAsia="Times New Roman" w:hAnsi="Times New Roman" w:cs="Times New Roman"/>
          <w:color w:val="000000"/>
          <w:sz w:val="27"/>
          <w:szCs w:val="27"/>
          <w:lang w:eastAsia="ru-RU"/>
        </w:rPr>
        <w:t>4</w:t>
      </w:r>
      <w:r w:rsidRPr="00403702">
        <w:rPr>
          <w:rFonts w:ascii="Times New Roman" w:eastAsia="Times New Roman" w:hAnsi="Times New Roman" w:cs="Times New Roman"/>
          <w:color w:val="000000"/>
          <w:sz w:val="27"/>
          <w:szCs w:val="27"/>
          <w:lang w:eastAsia="ru-RU"/>
        </w:rPr>
        <w:t xml:space="preserve">6 – </w:t>
      </w:r>
      <w:r w:rsidR="00E11A29">
        <w:rPr>
          <w:rFonts w:ascii="Times New Roman" w:eastAsia="Times New Roman" w:hAnsi="Times New Roman" w:cs="Times New Roman"/>
          <w:color w:val="000000"/>
          <w:sz w:val="27"/>
          <w:szCs w:val="27"/>
          <w:lang w:eastAsia="ru-RU"/>
        </w:rPr>
        <w:t>50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10. Результаты освоения Образовательной программы……… </w:t>
      </w:r>
      <w:r w:rsidR="00E11A29">
        <w:rPr>
          <w:rFonts w:ascii="Times New Roman" w:eastAsia="Times New Roman" w:hAnsi="Times New Roman" w:cs="Times New Roman"/>
          <w:color w:val="000000"/>
          <w:sz w:val="27"/>
          <w:szCs w:val="27"/>
          <w:lang w:eastAsia="ru-RU"/>
        </w:rPr>
        <w:t>50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11. Диагностика эффективности реализации Образовательной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программ ……………………………………………………. </w:t>
      </w:r>
      <w:r w:rsidR="00E11A29">
        <w:rPr>
          <w:rFonts w:ascii="Times New Roman" w:eastAsia="Times New Roman" w:hAnsi="Times New Roman" w:cs="Times New Roman"/>
          <w:color w:val="000000"/>
          <w:sz w:val="27"/>
          <w:szCs w:val="27"/>
          <w:lang w:eastAsia="ru-RU"/>
        </w:rPr>
        <w:t>51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12. Альтернативный сценарий развития М</w:t>
      </w:r>
      <w:r w:rsidR="00E11A29">
        <w:rPr>
          <w:rFonts w:ascii="Times New Roman" w:eastAsia="Times New Roman" w:hAnsi="Times New Roman" w:cs="Times New Roman"/>
          <w:color w:val="000000"/>
          <w:sz w:val="27"/>
          <w:szCs w:val="27"/>
          <w:lang w:eastAsia="ru-RU"/>
        </w:rPr>
        <w:t>К</w:t>
      </w:r>
      <w:r w:rsidRPr="00403702">
        <w:rPr>
          <w:rFonts w:ascii="Times New Roman" w:eastAsia="Times New Roman" w:hAnsi="Times New Roman" w:cs="Times New Roman"/>
          <w:color w:val="000000"/>
          <w:sz w:val="27"/>
          <w:szCs w:val="27"/>
          <w:lang w:eastAsia="ru-RU"/>
        </w:rPr>
        <w:t xml:space="preserve">ОУ </w:t>
      </w:r>
      <w:r w:rsidR="00E11A29">
        <w:rPr>
          <w:rFonts w:ascii="Times New Roman" w:eastAsia="Times New Roman" w:hAnsi="Times New Roman" w:cs="Times New Roman"/>
          <w:color w:val="000000"/>
          <w:sz w:val="27"/>
          <w:szCs w:val="27"/>
          <w:lang w:eastAsia="ru-RU"/>
        </w:rPr>
        <w:t>Темиргоевская</w:t>
      </w:r>
      <w:r w:rsidRPr="00403702">
        <w:rPr>
          <w:rFonts w:ascii="Times New Roman" w:eastAsia="Times New Roman" w:hAnsi="Times New Roman" w:cs="Times New Roman"/>
          <w:color w:val="000000"/>
          <w:sz w:val="27"/>
          <w:szCs w:val="27"/>
          <w:lang w:eastAsia="ru-RU"/>
        </w:rPr>
        <w:t xml:space="preserve"> СОШ</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7"/>
          <w:szCs w:val="27"/>
          <w:lang w:eastAsia="ru-RU"/>
        </w:rPr>
        <w:t xml:space="preserve">Приоритетные направления и задачи деятельности школы……………………………………………………….. </w:t>
      </w:r>
      <w:r w:rsidR="00E11A29">
        <w:rPr>
          <w:rFonts w:ascii="Times New Roman" w:eastAsia="Times New Roman" w:hAnsi="Times New Roman" w:cs="Times New Roman"/>
          <w:color w:val="000000"/>
          <w:sz w:val="27"/>
          <w:szCs w:val="27"/>
          <w:lang w:eastAsia="ru-RU"/>
        </w:rPr>
        <w:t>51-52</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6C5DD5" w:rsidRDefault="006C5DD5" w:rsidP="00403702">
      <w:pPr>
        <w:spacing w:after="0" w:line="240" w:lineRule="auto"/>
        <w:jc w:val="center"/>
        <w:rPr>
          <w:rFonts w:ascii="Arial" w:eastAsia="Times New Roman" w:hAnsi="Arial" w:cs="Arial"/>
          <w:b/>
          <w:bCs/>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Arial" w:eastAsia="Times New Roman" w:hAnsi="Arial" w:cs="Arial"/>
          <w:b/>
          <w:bCs/>
          <w:color w:val="000000"/>
          <w:sz w:val="21"/>
          <w:szCs w:val="21"/>
          <w:lang w:eastAsia="ru-RU"/>
        </w:rPr>
        <w:t>1</w:t>
      </w:r>
      <w:r w:rsidRPr="00403702">
        <w:rPr>
          <w:rFonts w:ascii="Times New Roman" w:eastAsia="Times New Roman" w:hAnsi="Times New Roman" w:cs="Times New Roman"/>
          <w:b/>
          <w:bCs/>
          <w:color w:val="000000"/>
          <w:sz w:val="24"/>
          <w:szCs w:val="24"/>
          <w:lang w:eastAsia="ru-RU"/>
        </w:rPr>
        <w:t>. Общие положения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Образовательная программа среднего (полного) общего образования для 10 - 11 классов III ступени обучения (нормативный срок освоения - 2 года), в дальнейшем – «Образовательная программа», обеспечивает достижение основных целей деятельности образовательного учреждения:</w:t>
      </w:r>
    </w:p>
    <w:p w:rsidR="00403702" w:rsidRPr="00403702" w:rsidRDefault="00403702" w:rsidP="00403702">
      <w:pPr>
        <w:numPr>
          <w:ilvl w:val="0"/>
          <w:numId w:val="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обеспечение образовательного процесса, предусмотренного учебным планом для закрепления уровня функциональной грамотности и развития ключевых компетентностей;</w:t>
      </w:r>
    </w:p>
    <w:p w:rsidR="00403702" w:rsidRPr="00403702" w:rsidRDefault="00403702" w:rsidP="00403702">
      <w:pPr>
        <w:numPr>
          <w:ilvl w:val="0"/>
          <w:numId w:val="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потребности в непрерывном образовании;</w:t>
      </w:r>
    </w:p>
    <w:p w:rsidR="00403702" w:rsidRPr="00403702" w:rsidRDefault="00403702" w:rsidP="00403702">
      <w:pPr>
        <w:numPr>
          <w:ilvl w:val="0"/>
          <w:numId w:val="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навыков исследовательской культуры;</w:t>
      </w:r>
    </w:p>
    <w:p w:rsidR="00403702" w:rsidRPr="00403702" w:rsidRDefault="00403702" w:rsidP="00403702">
      <w:pPr>
        <w:numPr>
          <w:ilvl w:val="0"/>
          <w:numId w:val="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расширение круга познавательных и личностных проблем, в том числе, самопознания;</w:t>
      </w:r>
    </w:p>
    <w:p w:rsidR="00403702" w:rsidRPr="00403702" w:rsidRDefault="00403702" w:rsidP="00403702">
      <w:pPr>
        <w:numPr>
          <w:ilvl w:val="0"/>
          <w:numId w:val="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поддержка личностной самоактуализации и направленности (интересов, стремлений, жизненных планов обучающихся;</w:t>
      </w:r>
    </w:p>
    <w:p w:rsidR="00403702" w:rsidRPr="00403702" w:rsidRDefault="00403702" w:rsidP="00403702">
      <w:pPr>
        <w:numPr>
          <w:ilvl w:val="0"/>
          <w:numId w:val="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коммуникативных умений в конфликтных и напряженных ситуациях общения;</w:t>
      </w:r>
    </w:p>
    <w:p w:rsidR="00403702" w:rsidRPr="00403702" w:rsidRDefault="00403702" w:rsidP="00403702">
      <w:pPr>
        <w:numPr>
          <w:ilvl w:val="0"/>
          <w:numId w:val="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диагностика развития индивидуально-личностных особенностей и допрофессиональная диагностика с целью выбора дальнейшего образовательного маршрута по окончанию школы;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Нормативной базой разработки Образовательной программы являются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Нормативной базой разработки Образовательной программы являются:</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Конвенция о правах ребенка, принятая резолюцией Генеральной Ассамблеи ООН 20.11.1989 № 44/25;</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Федеральный закон от 29.12.2012 № 273-ФЗ «Об образовании в Российской Федерации»;</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Типовое положение об образовательном учреждении (Постановление Правительства Российской Федерации «Об утверждении Типового положения об общеобразовательном учреждении» от 19.03.2001 г. № 196 в редакции Постановления Правительства РФ от 23.12.1002 г. № 919);</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«Гигиенические требования к условиям обучения в общеобразовательных учреждениях», утверждённых Постановлением Главного государственного санитарного врача Российской Федерации «О введении в действие санитарно-эпидемиологических правил и нормативов СанПиН 2.4.2.2821-10» от 29.12.2010 г. № 189;</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Приказ Министерства образования Российской Федерации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 г. № 1089;</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Приказ Министерства образование и науки РФ № 69 от 31 января 2012 года «О внесении изменений в Федеральный компонент государственных образовательных стандартов начального общего, основного общего и среднего общего образования, утвержденный приказом Министерства образования и науки РФ от 5 марта 2004 года № 1089»;</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Приказ Министерства Образования Российской Федерации «Об утверждении федерального учебного плана и примерных учебных планов для образовательных учреждений Российской федерации, реализующих программы общего образования» от 09.03.2004 г. № 1312 (в редакции от 20 августа 2008 года № 241);</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Изменения к Приказу Министерства образования РФ от 03.06.2011 года №1994 «Об изменениях в Федеральный базисный учебный план и примерные учебные планы образовательных учреждений РФ от 09.03.2004г. №1312»;</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Приказ Министерства образование и науки РФ № 74 от 01 февраля 2012 года «О внесении изменений в Федеральный базисный учебный план и примерные учебные планы для образовательных учреждений РФ, реализующих программы общего образования, утвержденные приказом Министерства образования и науки РФ от 9 марта 2004 года № 1312»;</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Письмо Министерства образования Российской Федерации «О соблюдении Законодательства РФ при применении новых образовательных технологий в образовательных учреждениях» от 01.06.2001 г. № 22-06-770;</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Методическое письмо Министерства образования РФ от 22.05.1998 г. № 811/14-12 «Об организации преподавания основ безопасности жизнедеятельности в общеобразовательных учреждениях России»;</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Письмо Министерства образования и науки Российской Федерации от 8 октября 2010 г. № ИК-1494/19 «О введении третьего часа физической культуры;</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Федеральный перечень учебников, рекомендованных Министерством образования и науки РФ к использованию в образовательном процессе в ОУ, на 201</w:t>
      </w:r>
      <w:r w:rsidR="008268CC">
        <w:rPr>
          <w:rFonts w:ascii="Times New Roman" w:eastAsia="Times New Roman" w:hAnsi="Times New Roman" w:cs="Times New Roman"/>
          <w:color w:val="000000"/>
          <w:sz w:val="24"/>
          <w:szCs w:val="24"/>
          <w:lang w:eastAsia="ru-RU"/>
        </w:rPr>
        <w:t>7</w:t>
      </w:r>
      <w:r w:rsidRPr="00403702">
        <w:rPr>
          <w:rFonts w:ascii="Times New Roman" w:eastAsia="Times New Roman" w:hAnsi="Times New Roman" w:cs="Times New Roman"/>
          <w:color w:val="000000"/>
          <w:sz w:val="24"/>
          <w:szCs w:val="24"/>
          <w:lang w:eastAsia="ru-RU"/>
        </w:rPr>
        <w:t>-201</w:t>
      </w:r>
      <w:r w:rsidR="008268CC">
        <w:rPr>
          <w:rFonts w:ascii="Times New Roman" w:eastAsia="Times New Roman" w:hAnsi="Times New Roman" w:cs="Times New Roman"/>
          <w:color w:val="000000"/>
          <w:sz w:val="24"/>
          <w:szCs w:val="24"/>
          <w:lang w:eastAsia="ru-RU"/>
        </w:rPr>
        <w:t>8</w:t>
      </w:r>
      <w:r w:rsidRPr="00403702">
        <w:rPr>
          <w:rFonts w:ascii="Times New Roman" w:eastAsia="Times New Roman" w:hAnsi="Times New Roman" w:cs="Times New Roman"/>
          <w:color w:val="000000"/>
          <w:sz w:val="24"/>
          <w:szCs w:val="24"/>
          <w:lang w:eastAsia="ru-RU"/>
        </w:rPr>
        <w:t xml:space="preserve"> учебный год;</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Лицензия на осуществление образовательной деятельности по программам начального общего, основного общего и среднего (полного) общего образования серия</w:t>
      </w:r>
      <w:r w:rsidR="006C5DD5">
        <w:rPr>
          <w:rFonts w:ascii="Times New Roman" w:eastAsia="Times New Roman" w:hAnsi="Times New Roman" w:cs="Times New Roman"/>
          <w:color w:val="000000"/>
          <w:sz w:val="24"/>
          <w:szCs w:val="24"/>
          <w:lang w:eastAsia="ru-RU"/>
        </w:rPr>
        <w:t xml:space="preserve"> №7611</w:t>
      </w:r>
      <w:r w:rsidR="00363CAB">
        <w:rPr>
          <w:rFonts w:ascii="Times New Roman" w:eastAsia="Times New Roman" w:hAnsi="Times New Roman" w:cs="Times New Roman"/>
          <w:color w:val="000000"/>
          <w:sz w:val="24"/>
          <w:szCs w:val="24"/>
          <w:lang w:eastAsia="ru-RU"/>
        </w:rPr>
        <w:t xml:space="preserve">     </w:t>
      </w:r>
      <w:r w:rsidRPr="00403702">
        <w:rPr>
          <w:rFonts w:ascii="Times New Roman" w:eastAsia="Times New Roman" w:hAnsi="Times New Roman" w:cs="Times New Roman"/>
          <w:color w:val="000000"/>
          <w:sz w:val="24"/>
          <w:szCs w:val="24"/>
          <w:lang w:eastAsia="ru-RU"/>
        </w:rPr>
        <w:t xml:space="preserve"> от </w:t>
      </w:r>
      <w:r w:rsidR="006C5DD5">
        <w:rPr>
          <w:rFonts w:ascii="Times New Roman" w:eastAsia="Times New Roman" w:hAnsi="Times New Roman" w:cs="Times New Roman"/>
          <w:color w:val="000000"/>
          <w:sz w:val="24"/>
          <w:szCs w:val="24"/>
          <w:lang w:eastAsia="ru-RU"/>
        </w:rPr>
        <w:t xml:space="preserve"> 09.07.2014г.</w:t>
      </w:r>
      <w:r w:rsidRPr="00403702">
        <w:rPr>
          <w:rFonts w:ascii="Times New Roman" w:eastAsia="Times New Roman" w:hAnsi="Times New Roman" w:cs="Times New Roman"/>
          <w:color w:val="000000"/>
          <w:sz w:val="24"/>
          <w:szCs w:val="24"/>
          <w:lang w:eastAsia="ru-RU"/>
        </w:rPr>
        <w:t>, бессрочная, начальное, основное, среднее образование;</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Свидетельство о государственной аккредитации № </w:t>
      </w:r>
      <w:r w:rsidR="006C5DD5">
        <w:rPr>
          <w:rFonts w:ascii="Times New Roman" w:eastAsia="Times New Roman" w:hAnsi="Times New Roman" w:cs="Times New Roman"/>
          <w:color w:val="000000"/>
          <w:sz w:val="24"/>
          <w:szCs w:val="24"/>
          <w:lang w:eastAsia="ru-RU"/>
        </w:rPr>
        <w:t>5398</w:t>
      </w:r>
      <w:r w:rsidRPr="00403702">
        <w:rPr>
          <w:rFonts w:ascii="Times New Roman" w:eastAsia="Times New Roman" w:hAnsi="Times New Roman" w:cs="Times New Roman"/>
          <w:color w:val="000000"/>
          <w:sz w:val="24"/>
          <w:szCs w:val="24"/>
          <w:lang w:eastAsia="ru-RU"/>
        </w:rPr>
        <w:t xml:space="preserve"> от </w:t>
      </w:r>
      <w:r w:rsidR="006C5DD5">
        <w:rPr>
          <w:rFonts w:ascii="Times New Roman" w:eastAsia="Times New Roman" w:hAnsi="Times New Roman" w:cs="Times New Roman"/>
          <w:color w:val="000000"/>
          <w:sz w:val="24"/>
          <w:szCs w:val="24"/>
          <w:lang w:eastAsia="ru-RU"/>
        </w:rPr>
        <w:t>14.05.2013г.</w:t>
      </w:r>
      <w:r w:rsidRPr="00403702">
        <w:rPr>
          <w:rFonts w:ascii="Times New Roman" w:eastAsia="Times New Roman" w:hAnsi="Times New Roman" w:cs="Times New Roman"/>
          <w:color w:val="000000"/>
          <w:sz w:val="24"/>
          <w:szCs w:val="24"/>
          <w:lang w:eastAsia="ru-RU"/>
        </w:rPr>
        <w:t xml:space="preserve">, действительная </w:t>
      </w:r>
      <w:r w:rsidR="006C5DD5">
        <w:rPr>
          <w:rFonts w:ascii="Times New Roman" w:eastAsia="Times New Roman" w:hAnsi="Times New Roman" w:cs="Times New Roman"/>
          <w:color w:val="000000"/>
          <w:sz w:val="24"/>
          <w:szCs w:val="24"/>
          <w:lang w:eastAsia="ru-RU"/>
        </w:rPr>
        <w:t>до 14.05.2025г.</w:t>
      </w:r>
    </w:p>
    <w:p w:rsidR="00403702" w:rsidRPr="00403702" w:rsidRDefault="00403702" w:rsidP="00403702">
      <w:pPr>
        <w:numPr>
          <w:ilvl w:val="0"/>
          <w:numId w:val="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своей работе М</w:t>
      </w:r>
      <w:r w:rsidR="00C707FB">
        <w:rPr>
          <w:rFonts w:ascii="Times New Roman" w:eastAsia="Times New Roman" w:hAnsi="Times New Roman" w:cs="Times New Roman"/>
          <w:color w:val="000000"/>
          <w:sz w:val="24"/>
          <w:szCs w:val="24"/>
          <w:lang w:eastAsia="ru-RU"/>
        </w:rPr>
        <w:t>К</w:t>
      </w:r>
      <w:r w:rsidRPr="00403702">
        <w:rPr>
          <w:rFonts w:ascii="Times New Roman" w:eastAsia="Times New Roman" w:hAnsi="Times New Roman" w:cs="Times New Roman"/>
          <w:color w:val="000000"/>
          <w:sz w:val="24"/>
          <w:szCs w:val="24"/>
          <w:lang w:eastAsia="ru-RU"/>
        </w:rPr>
        <w:t xml:space="preserve">ОУ </w:t>
      </w:r>
      <w:r w:rsidR="00C707FB">
        <w:rPr>
          <w:rFonts w:ascii="Times New Roman" w:eastAsia="Times New Roman" w:hAnsi="Times New Roman" w:cs="Times New Roman"/>
          <w:color w:val="000000"/>
          <w:sz w:val="24"/>
          <w:szCs w:val="24"/>
          <w:lang w:eastAsia="ru-RU"/>
        </w:rPr>
        <w:t>Темиргоевская</w:t>
      </w:r>
      <w:r w:rsidRPr="00403702">
        <w:rPr>
          <w:rFonts w:ascii="Times New Roman" w:eastAsia="Times New Roman" w:hAnsi="Times New Roman" w:cs="Times New Roman"/>
          <w:color w:val="000000"/>
          <w:sz w:val="24"/>
          <w:szCs w:val="24"/>
          <w:lang w:eastAsia="ru-RU"/>
        </w:rPr>
        <w:t xml:space="preserve"> СОШ руководствуетс</w:t>
      </w:r>
      <w:r w:rsidR="006C5DD5">
        <w:rPr>
          <w:rFonts w:ascii="Times New Roman" w:eastAsia="Times New Roman" w:hAnsi="Times New Roman" w:cs="Times New Roman"/>
          <w:color w:val="000000"/>
          <w:sz w:val="24"/>
          <w:szCs w:val="24"/>
          <w:lang w:eastAsia="ru-RU"/>
        </w:rPr>
        <w:t xml:space="preserve">я Законом РФ «Об образовании», </w:t>
      </w:r>
      <w:r w:rsidRPr="00403702">
        <w:rPr>
          <w:rFonts w:ascii="Times New Roman" w:eastAsia="Times New Roman" w:hAnsi="Times New Roman" w:cs="Times New Roman"/>
          <w:color w:val="000000"/>
          <w:sz w:val="24"/>
          <w:szCs w:val="24"/>
          <w:lang w:eastAsia="ru-RU"/>
        </w:rPr>
        <w:t xml:space="preserve"> Уставом школы, Образовательной программой, локальными актами, внутренними приказами, в которых определен круг регулируемых вопросов о правах и обязанностях участников образовательного процесса.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Образовательная программа определяет:</w:t>
      </w:r>
    </w:p>
    <w:p w:rsidR="00403702" w:rsidRPr="00403702" w:rsidRDefault="00403702" w:rsidP="00403702">
      <w:pPr>
        <w:numPr>
          <w:ilvl w:val="0"/>
          <w:numId w:val="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цели и содержание образовательного процесса;</w:t>
      </w:r>
    </w:p>
    <w:p w:rsidR="00403702" w:rsidRPr="00403702" w:rsidRDefault="00403702" w:rsidP="00403702">
      <w:pPr>
        <w:numPr>
          <w:ilvl w:val="0"/>
          <w:numId w:val="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особенности образовательного учреждения, его традиции и ценности;</w:t>
      </w:r>
    </w:p>
    <w:p w:rsidR="00403702" w:rsidRPr="00403702" w:rsidRDefault="00403702" w:rsidP="00403702">
      <w:pPr>
        <w:numPr>
          <w:ilvl w:val="0"/>
          <w:numId w:val="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особенности учебных программ;</w:t>
      </w:r>
    </w:p>
    <w:p w:rsidR="00403702" w:rsidRPr="00403702" w:rsidRDefault="00403702" w:rsidP="00403702">
      <w:pPr>
        <w:numPr>
          <w:ilvl w:val="0"/>
          <w:numId w:val="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учебно-методическую базу реализуемых учебных программ;</w:t>
      </w:r>
    </w:p>
    <w:p w:rsidR="00403702" w:rsidRPr="00403702" w:rsidRDefault="00403702" w:rsidP="00403702">
      <w:pPr>
        <w:numPr>
          <w:ilvl w:val="0"/>
          <w:numId w:val="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классификацию важнейших видов универсальных учебных действий (специальные умения, умения рационального учебного труда, интеллектуальные умения);</w:t>
      </w:r>
    </w:p>
    <w:p w:rsidR="00403702" w:rsidRPr="00403702" w:rsidRDefault="00403702" w:rsidP="00403702">
      <w:pPr>
        <w:numPr>
          <w:ilvl w:val="0"/>
          <w:numId w:val="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проектируемые результаты освоения программы.</w:t>
      </w:r>
    </w:p>
    <w:p w:rsidR="00C707FB" w:rsidRDefault="00C707FB" w:rsidP="00403702">
      <w:pPr>
        <w:spacing w:after="0" w:line="240" w:lineRule="auto"/>
        <w:jc w:val="center"/>
        <w:rPr>
          <w:rFonts w:ascii="Times New Roman" w:eastAsia="Times New Roman" w:hAnsi="Times New Roman" w:cs="Times New Roman"/>
          <w:b/>
          <w:bCs/>
          <w:i/>
          <w:iCs/>
          <w:color w:val="000000"/>
          <w:sz w:val="24"/>
          <w:szCs w:val="24"/>
          <w:lang w:eastAsia="ru-RU"/>
        </w:rPr>
      </w:pPr>
    </w:p>
    <w:p w:rsidR="00C707FB" w:rsidRDefault="00C707FB" w:rsidP="00403702">
      <w:pPr>
        <w:spacing w:after="0" w:line="240" w:lineRule="auto"/>
        <w:jc w:val="center"/>
        <w:rPr>
          <w:rFonts w:ascii="Times New Roman" w:eastAsia="Times New Roman" w:hAnsi="Times New Roman" w:cs="Times New Roman"/>
          <w:b/>
          <w:bCs/>
          <w:i/>
          <w:iCs/>
          <w:color w:val="000000"/>
          <w:sz w:val="24"/>
          <w:szCs w:val="24"/>
          <w:lang w:eastAsia="ru-RU"/>
        </w:rPr>
      </w:pPr>
    </w:p>
    <w:p w:rsidR="006C5DD5" w:rsidRDefault="006C5DD5" w:rsidP="00403702">
      <w:pPr>
        <w:spacing w:after="0" w:line="240" w:lineRule="auto"/>
        <w:jc w:val="center"/>
        <w:rPr>
          <w:rFonts w:ascii="Times New Roman" w:eastAsia="Times New Roman" w:hAnsi="Times New Roman" w:cs="Times New Roman"/>
          <w:b/>
          <w:bCs/>
          <w:i/>
          <w:iCs/>
          <w:color w:val="000000"/>
          <w:sz w:val="24"/>
          <w:szCs w:val="24"/>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Образовательная программа регламентирует:</w:t>
      </w:r>
    </w:p>
    <w:p w:rsidR="00403702" w:rsidRPr="00403702" w:rsidRDefault="00403702" w:rsidP="00403702">
      <w:pPr>
        <w:numPr>
          <w:ilvl w:val="0"/>
          <w:numId w:val="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организационно-педагогические условия реализации образовательного процесса; условия интеграции основного и дополнительного образования;</w:t>
      </w:r>
    </w:p>
    <w:p w:rsidR="00403702" w:rsidRPr="00403702" w:rsidRDefault="00403702" w:rsidP="00403702">
      <w:pPr>
        <w:numPr>
          <w:ilvl w:val="0"/>
          <w:numId w:val="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диагностические процедуры для поэтапного учета образовательных достижений обучающихся;</w:t>
      </w:r>
    </w:p>
    <w:p w:rsidR="00403702" w:rsidRPr="00403702" w:rsidRDefault="00403702" w:rsidP="00403702">
      <w:pPr>
        <w:numPr>
          <w:ilvl w:val="0"/>
          <w:numId w:val="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содержание и способы взаимодействия с учреждениями культуры, ВУЗами и научными организациями в целях развития творческого, исследовательского потенциала всех участников образовательного процесса, выявления и объективной оценки достижений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Образовательная программа направлена на:</w:t>
      </w:r>
    </w:p>
    <w:p w:rsidR="00403702" w:rsidRPr="00403702" w:rsidRDefault="00403702" w:rsidP="00403702">
      <w:pPr>
        <w:numPr>
          <w:ilvl w:val="0"/>
          <w:numId w:val="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развитие высокого уровня культуры обучающихся;</w:t>
      </w:r>
    </w:p>
    <w:p w:rsidR="00403702" w:rsidRPr="00403702" w:rsidRDefault="00403702" w:rsidP="00403702">
      <w:pPr>
        <w:numPr>
          <w:ilvl w:val="0"/>
          <w:numId w:val="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у обучающихся современной научной картины мира;</w:t>
      </w:r>
    </w:p>
    <w:p w:rsidR="00403702" w:rsidRPr="00403702" w:rsidRDefault="00403702" w:rsidP="00403702">
      <w:pPr>
        <w:numPr>
          <w:ilvl w:val="0"/>
          <w:numId w:val="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воспитание трудолюбия, любви к окружающей природе;</w:t>
      </w:r>
    </w:p>
    <w:p w:rsidR="00403702" w:rsidRPr="00403702" w:rsidRDefault="00403702" w:rsidP="00403702">
      <w:pPr>
        <w:numPr>
          <w:ilvl w:val="0"/>
          <w:numId w:val="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развитие у обучающихся национального самосознания;</w:t>
      </w:r>
    </w:p>
    <w:p w:rsidR="00403702" w:rsidRPr="00403702" w:rsidRDefault="00403702" w:rsidP="00403702">
      <w:pPr>
        <w:numPr>
          <w:ilvl w:val="0"/>
          <w:numId w:val="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человека и гражданина, нацеленного на совершенствование и преобразование общества;</w:t>
      </w:r>
    </w:p>
    <w:p w:rsidR="00403702" w:rsidRPr="00403702" w:rsidRDefault="00403702" w:rsidP="00403702">
      <w:pPr>
        <w:numPr>
          <w:ilvl w:val="0"/>
          <w:numId w:val="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интеграцию личности в систему мировой и национальной культуры;</w:t>
      </w:r>
    </w:p>
    <w:p w:rsidR="00403702" w:rsidRPr="00403702" w:rsidRDefault="00403702" w:rsidP="00403702">
      <w:pPr>
        <w:numPr>
          <w:ilvl w:val="0"/>
          <w:numId w:val="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решение задач формирования общей культуры личности, адаптации личности к жизни в обществе;</w:t>
      </w:r>
    </w:p>
    <w:p w:rsidR="00403702" w:rsidRPr="00403702" w:rsidRDefault="00403702" w:rsidP="00403702">
      <w:pPr>
        <w:numPr>
          <w:ilvl w:val="0"/>
          <w:numId w:val="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воспитание гражданственности, уважения к правам и свободам человека, уважения к культурным традициям и особенностям других народов в условиях многонационального государства;</w:t>
      </w:r>
    </w:p>
    <w:p w:rsidR="00403702" w:rsidRPr="00403702" w:rsidRDefault="00403702" w:rsidP="00403702">
      <w:pPr>
        <w:numPr>
          <w:ilvl w:val="0"/>
          <w:numId w:val="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создание основы для осознанного ответственного выбора и последующего освоения профессиональных образовательных программ;</w:t>
      </w:r>
    </w:p>
    <w:p w:rsidR="00403702" w:rsidRPr="00403702" w:rsidRDefault="00403702" w:rsidP="00403702">
      <w:pPr>
        <w:numPr>
          <w:ilvl w:val="0"/>
          <w:numId w:val="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у обучающихся потребности к самообразованию, саморазвитию и самосовершенствованию и т.д.;</w:t>
      </w:r>
    </w:p>
    <w:p w:rsidR="00403702" w:rsidRPr="00403702" w:rsidRDefault="00403702" w:rsidP="00403702">
      <w:pPr>
        <w:numPr>
          <w:ilvl w:val="0"/>
          <w:numId w:val="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социальную адаптацию, развитие гражданских качеств личности, обеспечивая их формирование через использование технологий коллективных творческих дел, организацию временных творческих групп для реализации проектов культурологической, исследовательской, социальной направленности;</w:t>
      </w:r>
    </w:p>
    <w:p w:rsidR="00403702" w:rsidRPr="00403702" w:rsidRDefault="00403702" w:rsidP="00403702">
      <w:pPr>
        <w:numPr>
          <w:ilvl w:val="0"/>
          <w:numId w:val="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удовлетворение потребностей: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u w:val="single"/>
          <w:lang w:eastAsia="ru-RU"/>
        </w:rPr>
        <w:t>обучающихся</w:t>
      </w:r>
      <w:r w:rsidRPr="00403702">
        <w:rPr>
          <w:rFonts w:ascii="Times New Roman" w:eastAsia="Times New Roman" w:hAnsi="Times New Roman" w:cs="Times New Roman"/>
          <w:color w:val="000000"/>
          <w:sz w:val="24"/>
          <w:szCs w:val="24"/>
          <w:lang w:eastAsia="ru-RU"/>
        </w:rPr>
        <w:t> – в освоении познавательных и ценностных основ личностного и профессионального самоопределения, в формировании гуманистической ориентации личности, в расширении возможностей постижения мира культуры;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u w:val="single"/>
          <w:lang w:eastAsia="ru-RU"/>
        </w:rPr>
        <w:t>родителей</w:t>
      </w:r>
      <w:r w:rsidRPr="00403702">
        <w:rPr>
          <w:rFonts w:ascii="Times New Roman" w:eastAsia="Times New Roman" w:hAnsi="Times New Roman" w:cs="Times New Roman"/>
          <w:color w:val="000000"/>
          <w:sz w:val="24"/>
          <w:szCs w:val="24"/>
          <w:lang w:eastAsia="ru-RU"/>
        </w:rPr>
        <w:t> - в выборе нашего образовательного учреждения, его системы основного 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дополнительного образования, наличия воспитательной системы, социально-психологического сопровождения обучающихся в интересах развития личности ребенка, его талантов, умственных и физических способностей в полной мере;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u w:val="single"/>
          <w:lang w:eastAsia="ru-RU"/>
        </w:rPr>
        <w:t>учителей </w:t>
      </w:r>
      <w:r w:rsidRPr="00403702">
        <w:rPr>
          <w:rFonts w:ascii="Times New Roman" w:eastAsia="Times New Roman" w:hAnsi="Times New Roman" w:cs="Times New Roman"/>
          <w:color w:val="000000"/>
          <w:sz w:val="24"/>
          <w:szCs w:val="24"/>
          <w:lang w:eastAsia="ru-RU"/>
        </w:rPr>
        <w:t>- в гарантировании прав на самореализацию и творческий стиль профессиональной деятельности в реализации учебных и воспитательных программ, разработки методических комплексов, выборе методик и технологий обучения;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u w:val="single"/>
          <w:lang w:eastAsia="ru-RU"/>
        </w:rPr>
        <w:t>общества и государства</w:t>
      </w:r>
      <w:r w:rsidRPr="00403702">
        <w:rPr>
          <w:rFonts w:ascii="Times New Roman" w:eastAsia="Times New Roman" w:hAnsi="Times New Roman" w:cs="Times New Roman"/>
          <w:color w:val="000000"/>
          <w:sz w:val="24"/>
          <w:szCs w:val="24"/>
          <w:lang w:eastAsia="ru-RU"/>
        </w:rPr>
        <w:t> - в реализации подготовки всестороннего развития личности, ее гражданской позиции и готовности к непрерывному образованию, способной к продуктивной, самостоятельной деятельности;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Миссия школа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Миссией школы является сохранение и усиление роли качественного образования как важнейшего условия социализации ребенка в современном обществе. Традиционные формы и содержание образовательной деятельности теряют возможность быть «социальным лифтом» в обществе, высокий уровень традиционной образованности теряет мотивационную способность, замыкаясь внутри образовательного процесса. Изменить сложившееся положение может лишь новая модель образования, ориентированная на успех ребенка в социальном окружении. Этот успех опирается на достижение эффективности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Ключевым документом, определяющим как организационно-управленческую, так 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содержательно-деятельностную составляющие миссии школы выступает Образовательная программа. Она позволяет соподчинить входящие в нее основные и дополнительные программы, учебную и внеучебную деятельность достижению стратегической цели – раскрытию и развитию с их помощью человеческого потенциала каждого обучающегося и направленного формирования именно тех ключевых и иных компетентностей, которые представляются наиболее актуальными в социально-культурной и социально-экономической перспективе.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Образовательная программа демократично и открыто фиксирует цели и содержание образовательной политики школы. Мониторинг выполнения программы и анализ ее результативности дают объективную и прозрачную критериальную основу для оценки вклада каждого учителя в учебные и внеучебные достижения обучающихся и одновременно выступают как концептуальная и фактологическая база Публичного доклада директора школы перед социумом-заказчиком.</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Образовательная программа позволяет обеспечить удовлетворение образовательных запросов жителей сел </w:t>
      </w:r>
      <w:r w:rsidR="00C707FB">
        <w:rPr>
          <w:rFonts w:ascii="Times New Roman" w:eastAsia="Times New Roman" w:hAnsi="Times New Roman" w:cs="Times New Roman"/>
          <w:color w:val="000000"/>
          <w:sz w:val="24"/>
          <w:szCs w:val="24"/>
          <w:lang w:eastAsia="ru-RU"/>
        </w:rPr>
        <w:t>Темиргое</w:t>
      </w:r>
      <w:r w:rsidRPr="00403702">
        <w:rPr>
          <w:rFonts w:ascii="Times New Roman" w:eastAsia="Times New Roman" w:hAnsi="Times New Roman" w:cs="Times New Roman"/>
          <w:color w:val="000000"/>
          <w:sz w:val="24"/>
          <w:szCs w:val="24"/>
          <w:lang w:eastAsia="ru-RU"/>
        </w:rPr>
        <w:t xml:space="preserve"> на получение образования, обеспечивающего условия для </w:t>
      </w:r>
      <w:r w:rsidRPr="00403702">
        <w:rPr>
          <w:rFonts w:ascii="Times New Roman" w:eastAsia="Times New Roman" w:hAnsi="Times New Roman" w:cs="Times New Roman"/>
          <w:color w:val="000000"/>
          <w:sz w:val="24"/>
          <w:szCs w:val="24"/>
          <w:lang w:eastAsia="ru-RU"/>
        </w:rPr>
        <w:lastRenderedPageBreak/>
        <w:t>формирования широко образованной личности обучающегося, ее саморазвития и самореализации, адаптации учащихся к условиям системы непрерывного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Содержание Образовательной программы соответствует (не противоречит) действующим государственным образовательным стандартам. Образовательное учреждение несет ответственность за выбор общеобразовательных программ, принятых к реализации.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Образовательная программа М</w:t>
      </w:r>
      <w:r w:rsidR="00C707FB">
        <w:rPr>
          <w:rFonts w:ascii="Times New Roman" w:eastAsia="Times New Roman" w:hAnsi="Times New Roman" w:cs="Times New Roman"/>
          <w:color w:val="000000"/>
          <w:sz w:val="24"/>
          <w:szCs w:val="24"/>
          <w:lang w:eastAsia="ru-RU"/>
        </w:rPr>
        <w:t>К</w:t>
      </w:r>
      <w:r w:rsidRPr="00403702">
        <w:rPr>
          <w:rFonts w:ascii="Times New Roman" w:eastAsia="Times New Roman" w:hAnsi="Times New Roman" w:cs="Times New Roman"/>
          <w:color w:val="000000"/>
          <w:sz w:val="24"/>
          <w:szCs w:val="24"/>
          <w:lang w:eastAsia="ru-RU"/>
        </w:rPr>
        <w:t xml:space="preserve">ОУ </w:t>
      </w:r>
      <w:r w:rsidR="00C707FB">
        <w:rPr>
          <w:rFonts w:ascii="Times New Roman" w:eastAsia="Times New Roman" w:hAnsi="Times New Roman" w:cs="Times New Roman"/>
          <w:color w:val="000000"/>
          <w:sz w:val="24"/>
          <w:szCs w:val="24"/>
          <w:lang w:eastAsia="ru-RU"/>
        </w:rPr>
        <w:t>Темиргоевская</w:t>
      </w:r>
      <w:r w:rsidRPr="00403702">
        <w:rPr>
          <w:rFonts w:ascii="Times New Roman" w:eastAsia="Times New Roman" w:hAnsi="Times New Roman" w:cs="Times New Roman"/>
          <w:color w:val="000000"/>
          <w:sz w:val="24"/>
          <w:szCs w:val="24"/>
          <w:lang w:eastAsia="ru-RU"/>
        </w:rPr>
        <w:t xml:space="preserve"> СОШ строится в соответствии с основными направлениями совершенствования системы образования и ориентирована на реализацию социальных требований в системе российского образования, выдвигаемых модернизацией образования. Модернизация образования ориентирует современную школу на развитие личности обучающегося, его познавательных и созидательных способностей.</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C707FB" w:rsidP="00C707FB">
      <w:pPr>
        <w:spacing w:after="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w:t>
      </w:r>
      <w:r w:rsidR="00403702" w:rsidRPr="00403702">
        <w:rPr>
          <w:rFonts w:ascii="Times New Roman" w:eastAsia="Times New Roman" w:hAnsi="Times New Roman" w:cs="Times New Roman"/>
          <w:b/>
          <w:bCs/>
          <w:color w:val="000000"/>
          <w:sz w:val="24"/>
          <w:szCs w:val="24"/>
          <w:lang w:eastAsia="ru-RU"/>
        </w:rPr>
        <w:t>2. Целевое назначение Образовательной программы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среднего общего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Образовательная программа направлена на освоение обучающимися программы среднего общего образования и сформирована на основе Федеральных государственных образовательных стандартов.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Основная цель Образовательной программы</w:t>
      </w:r>
      <w:r w:rsidRPr="00403702">
        <w:rPr>
          <w:rFonts w:ascii="Times New Roman" w:eastAsia="Times New Roman" w:hAnsi="Times New Roman" w:cs="Times New Roman"/>
          <w:color w:val="000000"/>
          <w:sz w:val="24"/>
          <w:szCs w:val="24"/>
          <w:lang w:eastAsia="ru-RU"/>
        </w:rPr>
        <w:t> – модернизация содержания и технологий образовательного процесса посредством разработки и внедрения модели эффективного гуманитарного образовательного пространства школы в условиях перехода на Федеральные государственные образовательные стандарты второго поколения.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Цели Образовательной программы ориентированы на создание механизмов, обеспечивающих доступность, высокое качество и эффективность образования, его постоянное обновление с учетом социальных и экономических потребностей населения, запросов личности, общества и государства. В целях Образовательной программы </w:t>
      </w:r>
      <w:r w:rsidRPr="00403702">
        <w:rPr>
          <w:rFonts w:ascii="Times New Roman" w:eastAsia="Times New Roman" w:hAnsi="Times New Roman" w:cs="Times New Roman"/>
          <w:color w:val="000000"/>
          <w:sz w:val="24"/>
          <w:szCs w:val="24"/>
          <w:lang w:eastAsia="ru-RU"/>
        </w:rPr>
        <w:lastRenderedPageBreak/>
        <w:t>заложена ориентация на реализацию приоритетного национального проекта «Образование», Национальной доктрины развития образования РФ до 2025 года.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Целями реализации Образовательной программы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среднего общего образования являются:</w:t>
      </w:r>
    </w:p>
    <w:p w:rsidR="00403702" w:rsidRPr="00403702" w:rsidRDefault="00403702" w:rsidP="00403702">
      <w:pPr>
        <w:numPr>
          <w:ilvl w:val="0"/>
          <w:numId w:val="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удовлетворение потребностей в получении среднего общего образования для будущего образовательного и профессионального самоопределения;</w:t>
      </w:r>
    </w:p>
    <w:p w:rsidR="00403702" w:rsidRPr="00403702" w:rsidRDefault="00403702" w:rsidP="00403702">
      <w:pPr>
        <w:numPr>
          <w:ilvl w:val="0"/>
          <w:numId w:val="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подготовка обучающихся к осознанному выбору профессиональных образовательных программ высшего профессионального образования.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Основными задачами реализации Образовательной программы являются:</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осуществление качественного перехода школы на выполнение новых федеральных государственных образовательных стандартов на основе петербургского опыта создания высокотехнологичной образовательной среды, обеспечивающей инновационные изменения в организации и содержании педагогического процесса, а также в характере результатов обучения;</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качественное обновление содержания образовательного процесса за счет модернизации структуры и содержания образования;</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конструирование учебного плана, основанного на идеях научности, преемственности, перспективности;</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обеспечения качества среднего общего образования, соответствующего требованиям обязательного минимума (государственного образовательного стандарта);</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широко образованной личности;</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системы метапредметных умений и навыков;</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обеспечения качества среднего общего образования, соответствующего организация образовательного процесса на основе инновационных технологий и форм организации образовательного процесса; органическое сочетание традиций и новаций;</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обеспечение приобщения к мировой культуре, культурному наследию России;</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ключевых компетентностей обучающихся, то есть основ овладения социально-значимым набором способов деятельности, универсальных по отношению к объекту деятельности: коммуникативной компетентности, социальной компетентности, готовности к самообразованию, готовности к разрешению проблем, технологической компетентности, информационной компетентности;</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вовлечение обучающихся в продуктивную интеллектуальную деятельность, обеспечивающую формирование компетентностей, необходимых для обеспечения личного успеха в условиях современной социально-экономической ситуации; обеспечение психолого-педагогического и социального сопровождения, включающего комплексную диагностику познавательных процессов; развития эмоционально-волевой сферы обучающихся;</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качественное повышение эффективности психологического, методического, социального, педагогического, медицинского сопровождения активных форм развития одаренных обучающихся;</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обеспечение возможностей для самопознания, развития и саморазвития личности обучающихся, раскрытия их индивидуальных способностей;</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дифференцированный подход к обучающимся в процессе овладения ими содержанием программ по учебным предметам, выявление затруднений обучающихся с целью их преодоления;</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стимулирование профессионального роста педагогического коллектива через участие в научно-методической работе школы, обучение на курсах повышения квалификации, участие в районных, городских и региональных проектах, подготовке материалов по результатам работы для обобщения передового педагогического опыта, участие в научно-практических конференциях, самообразование;</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разработка и внедрение инновационных моделей организации образовательного пространства, поддержка инноваций отдельных учителей и творческих групп;</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приобщение обучающихся к опыту созидательной деятельности, включения их в разностороннюю деятельность на благо родителей, жителей сел района с целью развития социальной активности и социальных инициатив;</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системы представлений о системе общечеловеческих ценностей, нормах морали, основ нравственно-эстетической воспитанности обучающихся;</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воспитание любви к Отечеству, своему народу, его языку, духовным ценностям и природе, воспитание уважительного отношения к другим народам и их национальным культурам;</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воспитание личности исследователя, формирование исследовательского подхода к познанию окружающего мира, развитие абстрактно-теоретического мышления обучающихся, умений и навыков проведения исследований, выполнения проектов и творческих работ;</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развитие умений и навыков социальной коммуникации, адаптации обучающихся к жизни в обществе и функционированию системы непрерывного образования;</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привитие обучающимся ответственного отношения к интеллектуальному продуктивному труду;</w:t>
      </w:r>
    </w:p>
    <w:p w:rsidR="00403702" w:rsidRPr="00403702" w:rsidRDefault="00403702" w:rsidP="00403702">
      <w:pPr>
        <w:numPr>
          <w:ilvl w:val="0"/>
          <w:numId w:val="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удовлетворенность обучающихся и родителей качеством и условиями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Достижение обучающимися предусмотренного обязательным минимумом содержания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среднего образования (государственными образовательными стандартами) обеспечивается решением следующих образовательных </w:t>
      </w:r>
      <w:r w:rsidRPr="00403702">
        <w:rPr>
          <w:rFonts w:ascii="Times New Roman" w:eastAsia="Times New Roman" w:hAnsi="Times New Roman" w:cs="Times New Roman"/>
          <w:b/>
          <w:bCs/>
          <w:i/>
          <w:iCs/>
          <w:color w:val="000000"/>
          <w:sz w:val="24"/>
          <w:szCs w:val="24"/>
          <w:u w:val="single"/>
          <w:lang w:eastAsia="ru-RU"/>
        </w:rPr>
        <w:t>задач:</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углубление знаний по основам науки о русском языке, совершенствование умений в области фонетики, орфоэпии, графики, словообразования, лексики и фразеологии, грамматики, совершенствование навыков лингвистического анализа художественного текста;</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и развитие билингвистической коммуникативной компетенции, необходимой для общения на английском языке, толерантности и представлений о диалоге культур как безальтернативной философии жизни в современном мире;</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систематическое изучение функций как важнейшего математического объекта средствами алгебры и математического анализа, раскрытие политехнического и прикладного значения общих методов математики, связанных с исследованием функций, подготовка необходимого аппарата для изучения прикладных дисциплин, интеллектуальное развитие обучающихся, формирование качеств мышления, характерных для математической деятельности и необходимых для продуктивной жизни в обществе;</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целостного представления о тенденциях развития человечества, роли и месте России в мировом развитии, понимания причин возникновения глобальных экосоциальных проблем, раскрытия модернизационных процессов в истории, причин неравномерности социального развития, понимания проблем взаимоотношений между народами, войны и мира как способов существования человеческого общества, принципов построения современного миропорядка;</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углубление понимания и развитие способности к анализу социально экономических, политических и духовных проблем современного общества, раскрытие закономерностей и путей развития сфер общественной жизни, обеспечение условий становления политического сознания и гражданской позиции обучающихся;</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биоцентристского стиля мышления, направленного на установление гармоничных отношений человека с природой, обществом и самим собой, знаний о происхождении жизни и развитии биосферы Земли, формирование экологической культуры личности;</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обеспечение усвоения системы знаний о методах научного познания природы, о современной физической картине мира: свойствах вещества и поля, пространственно-временных закономерностях, динамических и статистических законах природы, элементарных частицах и фундаментальных взаимодействиях, строении и эволюции </w:t>
      </w:r>
      <w:r w:rsidRPr="00403702">
        <w:rPr>
          <w:rFonts w:ascii="Times New Roman" w:eastAsia="Times New Roman" w:hAnsi="Times New Roman" w:cs="Times New Roman"/>
          <w:color w:val="000000"/>
          <w:sz w:val="24"/>
          <w:szCs w:val="24"/>
          <w:lang w:eastAsia="ru-RU"/>
        </w:rPr>
        <w:lastRenderedPageBreak/>
        <w:t>Вселенной; знакомство с основами фундаментальных физических теорий, овладение умениями экспериментальной деятельности;</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обобщение на мировоззренческом уровне знаний о веществах и соединениях, формирование понимания материального единства веществ природы, обусловленности свойств веществ их составом и строением, познаваемости сущности химических превращений с помощью научных методов, развитие умений наблюдать и объяснять химические явления, развитие интереса к химии как возможной области будущей практической деятельности;</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подготовка обучающихся к действиям в опасных и чрезвычайных ситуациях природного, техногенного и антропогенного характера, подготовка подрастающего поколения к службе в Вооруженных Силах и выполнению гражданских обязанностей при возникновении чрезвычайных ситуаций мирного и военного времени, формирование здорового образа жизни;</w:t>
      </w:r>
    </w:p>
    <w:p w:rsidR="00403702" w:rsidRPr="00403702" w:rsidRDefault="00403702" w:rsidP="00403702">
      <w:pPr>
        <w:numPr>
          <w:ilvl w:val="0"/>
          <w:numId w:val="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совершенствование информационной культуры обучающихся, обеспечение овладения знаниями о процессах преобразования, передачи и использования информации, раскрытие значения информационных процессов в формировании современной информационной картины мира, выделение и раскрытие роли информационных технологий в развитии современного общества.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Принципы Образовательной программы</w:t>
      </w:r>
    </w:p>
    <w:p w:rsidR="00403702" w:rsidRPr="00403702" w:rsidRDefault="00403702" w:rsidP="00403702">
      <w:pPr>
        <w:numPr>
          <w:ilvl w:val="0"/>
          <w:numId w:val="1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академизм и универсальность образовательного процесса;</w:t>
      </w:r>
    </w:p>
    <w:p w:rsidR="00403702" w:rsidRPr="00403702" w:rsidRDefault="00403702" w:rsidP="00403702">
      <w:pPr>
        <w:numPr>
          <w:ilvl w:val="0"/>
          <w:numId w:val="1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ценностное отношение к образованию;</w:t>
      </w:r>
    </w:p>
    <w:p w:rsidR="00403702" w:rsidRPr="00403702" w:rsidRDefault="00403702" w:rsidP="00403702">
      <w:pPr>
        <w:numPr>
          <w:ilvl w:val="0"/>
          <w:numId w:val="1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создание условий для формирования у обучающихся повышенного общекультурного уровня образованности и методологической компетентности в различных областях знаний;</w:t>
      </w:r>
    </w:p>
    <w:p w:rsidR="00403702" w:rsidRPr="00403702" w:rsidRDefault="00403702" w:rsidP="00403702">
      <w:pPr>
        <w:numPr>
          <w:ilvl w:val="0"/>
          <w:numId w:val="1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восприятие образования как ценности всеми субъектами образовательного процесса;</w:t>
      </w:r>
    </w:p>
    <w:p w:rsidR="00403702" w:rsidRPr="00403702" w:rsidRDefault="00403702" w:rsidP="00403702">
      <w:pPr>
        <w:numPr>
          <w:ilvl w:val="0"/>
          <w:numId w:val="1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информационной культуры, владение информационными и коммуникационными технологиями;</w:t>
      </w:r>
    </w:p>
    <w:p w:rsidR="00403702" w:rsidRPr="00403702" w:rsidRDefault="00403702" w:rsidP="00403702">
      <w:pPr>
        <w:numPr>
          <w:ilvl w:val="0"/>
          <w:numId w:val="1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широкое применение технологий проектной и исследовательской деятельности;</w:t>
      </w:r>
    </w:p>
    <w:p w:rsidR="00403702" w:rsidRPr="00403702" w:rsidRDefault="00403702" w:rsidP="00403702">
      <w:pPr>
        <w:numPr>
          <w:ilvl w:val="0"/>
          <w:numId w:val="1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ориентация на успех во всех формах деятельности обучающихся и педагогических работников.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В качестве первоочередных направлений деятельности школы выступают следующие:</w:t>
      </w:r>
    </w:p>
    <w:p w:rsidR="00403702" w:rsidRPr="00403702" w:rsidRDefault="00403702" w:rsidP="00403702">
      <w:pPr>
        <w:numPr>
          <w:ilvl w:val="0"/>
          <w:numId w:val="1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создание постоянно развивающегося и совершенствующегося, конкурентно</w:t>
      </w:r>
      <w:r w:rsidR="006C5DD5">
        <w:rPr>
          <w:rFonts w:ascii="Times New Roman" w:eastAsia="Times New Roman" w:hAnsi="Times New Roman" w:cs="Times New Roman"/>
          <w:color w:val="000000"/>
          <w:sz w:val="24"/>
          <w:szCs w:val="24"/>
          <w:lang w:eastAsia="ru-RU"/>
        </w:rPr>
        <w:t>-</w:t>
      </w:r>
      <w:r w:rsidRPr="00403702">
        <w:rPr>
          <w:rFonts w:ascii="Times New Roman" w:eastAsia="Times New Roman" w:hAnsi="Times New Roman" w:cs="Times New Roman"/>
          <w:color w:val="000000"/>
          <w:sz w:val="24"/>
          <w:szCs w:val="24"/>
          <w:lang w:eastAsia="ru-RU"/>
        </w:rPr>
        <w:t>способного образовательного учреждения;</w:t>
      </w:r>
    </w:p>
    <w:p w:rsidR="00403702" w:rsidRPr="00403702" w:rsidRDefault="00403702" w:rsidP="00403702">
      <w:pPr>
        <w:numPr>
          <w:ilvl w:val="0"/>
          <w:numId w:val="1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отбор и конкретизация содержания школьного образования применительно к условиям окружающей среды и школы;</w:t>
      </w:r>
    </w:p>
    <w:p w:rsidR="00403702" w:rsidRPr="00403702" w:rsidRDefault="00403702" w:rsidP="00403702">
      <w:pPr>
        <w:numPr>
          <w:ilvl w:val="0"/>
          <w:numId w:val="1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разработка школьного учебного плана;</w:t>
      </w:r>
    </w:p>
    <w:p w:rsidR="00403702" w:rsidRPr="00403702" w:rsidRDefault="00403702" w:rsidP="00403702">
      <w:pPr>
        <w:numPr>
          <w:ilvl w:val="0"/>
          <w:numId w:val="1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разработка научно-методических систем реализации содержания и технологий обучения;</w:t>
      </w:r>
    </w:p>
    <w:p w:rsidR="00403702" w:rsidRPr="00403702" w:rsidRDefault="00403702" w:rsidP="00403702">
      <w:pPr>
        <w:numPr>
          <w:ilvl w:val="0"/>
          <w:numId w:val="1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разработка согласованных проектов взаимосвязи основного и дополнительного образования в соответствии с целями и ценностями школы.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Приоритеты воспитательной работы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Важной составной частью организационно – педагогических условий реализации Образовательной программы является система воспитательной работы.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Воспитательная система направлена на создание условий для:</w:t>
      </w:r>
    </w:p>
    <w:p w:rsidR="00403702" w:rsidRPr="00403702" w:rsidRDefault="00403702" w:rsidP="00403702">
      <w:pPr>
        <w:numPr>
          <w:ilvl w:val="0"/>
          <w:numId w:val="1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становления системы жизненных смыслов и ценностей обучающихся;</w:t>
      </w:r>
    </w:p>
    <w:p w:rsidR="00403702" w:rsidRPr="00403702" w:rsidRDefault="00403702" w:rsidP="00403702">
      <w:pPr>
        <w:numPr>
          <w:ilvl w:val="0"/>
          <w:numId w:val="1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включения обучающихся в пространство культуры;</w:t>
      </w:r>
    </w:p>
    <w:p w:rsidR="00403702" w:rsidRPr="00403702" w:rsidRDefault="00403702" w:rsidP="00403702">
      <w:pPr>
        <w:numPr>
          <w:ilvl w:val="0"/>
          <w:numId w:val="1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осмысления обучающимся цели своей жизни.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Важнейшая задача воспитания – формирование у обучающихся гражданской ответственности и правового самосознания, духовности и культуры, инициативности, самостоятельности, толерантности, способности к успешной социализации в обществе и активной адаптации на рынке труда.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Цель воспитания в системе образования определяется как воспитание человека, готового и способного:</w:t>
      </w:r>
    </w:p>
    <w:p w:rsidR="00403702" w:rsidRPr="00403702" w:rsidRDefault="00403702" w:rsidP="00403702">
      <w:pPr>
        <w:numPr>
          <w:ilvl w:val="0"/>
          <w:numId w:val="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 жизненному самоопределению в поликультурном пространстве страны;</w:t>
      </w:r>
    </w:p>
    <w:p w:rsidR="00403702" w:rsidRPr="00403702" w:rsidRDefault="00403702" w:rsidP="00403702">
      <w:pPr>
        <w:numPr>
          <w:ilvl w:val="0"/>
          <w:numId w:val="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 гармонизации отношений с окружающим миром, решению жизненных проблем различной степени сложности;</w:t>
      </w:r>
    </w:p>
    <w:p w:rsidR="00403702" w:rsidRPr="00403702" w:rsidRDefault="00403702" w:rsidP="00403702">
      <w:pPr>
        <w:numPr>
          <w:ilvl w:val="0"/>
          <w:numId w:val="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 созидательной деятельности;</w:t>
      </w:r>
    </w:p>
    <w:p w:rsidR="00403702" w:rsidRPr="00403702" w:rsidRDefault="00403702" w:rsidP="00403702">
      <w:pPr>
        <w:numPr>
          <w:ilvl w:val="0"/>
          <w:numId w:val="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 самостоятельному выбору здорового образа жизни.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Содержание воспитания и его организационные формы разрабатываются на основе принципов, позволяющих воспитать социально активную, толерантную, образованную, нравственно и физически здоровую личность. Личность, ориентированную на осмысление общечеловеческих и социальных ценностей. Это очень важно в настоящее время, когда резко увеличилось число детей, предоставленных самим себе. В школе созданы условия для разностороннего развития личности обучающегося, социализации, пропаганды здорового образа жизни.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Содержание воспитания включает в себя следующие составляющие ценностно-смыслового диалога обучающегося с окружающим миром:</w:t>
      </w:r>
    </w:p>
    <w:p w:rsidR="00403702" w:rsidRPr="00403702" w:rsidRDefault="00403702" w:rsidP="00403702">
      <w:pPr>
        <w:numPr>
          <w:ilvl w:val="0"/>
          <w:numId w:val="1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диалог с самим собой: воспитание культуры жизненного и профессионального самоопределения, трудолюбия, становления внутренней гармонии обучающегося, успешное решение проблем, возникающих в процессе отношения с самим собой;</w:t>
      </w:r>
    </w:p>
    <w:p w:rsidR="00403702" w:rsidRPr="00403702" w:rsidRDefault="00403702" w:rsidP="00403702">
      <w:pPr>
        <w:numPr>
          <w:ilvl w:val="0"/>
          <w:numId w:val="1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диалог с другим человеком: воспитание толерантности, культуры общения и взаимодействия;</w:t>
      </w:r>
    </w:p>
    <w:p w:rsidR="00403702" w:rsidRPr="00403702" w:rsidRDefault="00403702" w:rsidP="00403702">
      <w:pPr>
        <w:numPr>
          <w:ilvl w:val="0"/>
          <w:numId w:val="1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диалог с социумом: социализация, социальная адаптация, социальной творчество, направленные на воспитание этико-правовой культуры, гражданственности, обеспечивающие осознанное принятие и соблюдение нравственных установок, норм правил, законов социальной жизни России, мира;</w:t>
      </w:r>
    </w:p>
    <w:p w:rsidR="00403702" w:rsidRPr="00403702" w:rsidRDefault="00403702" w:rsidP="00403702">
      <w:pPr>
        <w:numPr>
          <w:ilvl w:val="0"/>
          <w:numId w:val="1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диалог с миром человеческой культуры: воспитание патриотизма и культуры наследования, обеспечивающие включение подрастающего поколения в процесс воспроизводства ценностей российской и мировой культуры;</w:t>
      </w:r>
    </w:p>
    <w:p w:rsidR="00403702" w:rsidRPr="00403702" w:rsidRDefault="00403702" w:rsidP="00403702">
      <w:pPr>
        <w:numPr>
          <w:ilvl w:val="0"/>
          <w:numId w:val="1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диалог с миром природы: воспитание культуры здорового образа жизни, обеспечивающие заботу человека о своем здоровье и здоровье окружающей природы (экологическое благополучие)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Основной технологией осуществления воспитательного процесса в школе является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создание саморазвивающейся воспитательной системы (как совокупного субъекта, возникающего в ходе ценностно-смыслового диалога участников воспитательного процесса: учителей, обучающихся, родителей), которая упорядочивает деятельность образовательного</w:t>
      </w:r>
      <w:r w:rsidR="006C5DD5">
        <w:rPr>
          <w:rFonts w:ascii="Times New Roman" w:eastAsia="Times New Roman" w:hAnsi="Times New Roman" w:cs="Times New Roman"/>
          <w:color w:val="000000"/>
          <w:sz w:val="24"/>
          <w:szCs w:val="24"/>
          <w:lang w:eastAsia="ru-RU"/>
        </w:rPr>
        <w:t xml:space="preserve"> у</w:t>
      </w:r>
      <w:r w:rsidRPr="00403702">
        <w:rPr>
          <w:rFonts w:ascii="Times New Roman" w:eastAsia="Times New Roman" w:hAnsi="Times New Roman" w:cs="Times New Roman"/>
          <w:color w:val="000000"/>
          <w:sz w:val="24"/>
          <w:szCs w:val="24"/>
          <w:lang w:eastAsia="ru-RU"/>
        </w:rPr>
        <w:t xml:space="preserve">чреждения относительно целей воспитания, придает ей определенную ценностно-смысловую направленность и обеспечивает активное участие обучающихся в различных видах созидательной деятельности. Воспитательная система школы представляет собой </w:t>
      </w:r>
      <w:r w:rsidR="006C5DD5">
        <w:rPr>
          <w:rFonts w:ascii="Times New Roman" w:eastAsia="Times New Roman" w:hAnsi="Times New Roman" w:cs="Times New Roman"/>
          <w:color w:val="000000"/>
          <w:sz w:val="24"/>
          <w:szCs w:val="24"/>
          <w:lang w:eastAsia="ru-RU"/>
        </w:rPr>
        <w:t>к</w:t>
      </w:r>
      <w:r w:rsidRPr="00403702">
        <w:rPr>
          <w:rFonts w:ascii="Times New Roman" w:eastAsia="Times New Roman" w:hAnsi="Times New Roman" w:cs="Times New Roman"/>
          <w:color w:val="000000"/>
          <w:sz w:val="24"/>
          <w:szCs w:val="24"/>
          <w:lang w:eastAsia="ru-RU"/>
        </w:rPr>
        <w:t>омплексную технологию, включающую в себя систему упорядоченных локальных воспитательных технологий (решение определенных воспитательных проблем, форм воспитательной работы и воспитательных событий, воспитательных технологий, методов и приемов).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Воспитательная система школы основана на системе ценностных и мировоззренческих основ и направлена на развитие следующих качеств:</w:t>
      </w:r>
    </w:p>
    <w:p w:rsidR="00403702" w:rsidRPr="00403702" w:rsidRDefault="00403702" w:rsidP="00403702">
      <w:pPr>
        <w:numPr>
          <w:ilvl w:val="0"/>
          <w:numId w:val="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гражданской ответственности, патриотизма;</w:t>
      </w:r>
    </w:p>
    <w:p w:rsidR="00403702" w:rsidRPr="00403702" w:rsidRDefault="00403702" w:rsidP="00403702">
      <w:pPr>
        <w:numPr>
          <w:ilvl w:val="0"/>
          <w:numId w:val="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внутренней культуры и духовных потребностей обучающихся;</w:t>
      </w:r>
    </w:p>
    <w:p w:rsidR="00403702" w:rsidRPr="00403702" w:rsidRDefault="00403702" w:rsidP="00403702">
      <w:pPr>
        <w:numPr>
          <w:ilvl w:val="0"/>
          <w:numId w:val="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самостоятельности;</w:t>
      </w:r>
    </w:p>
    <w:p w:rsidR="00403702" w:rsidRPr="00403702" w:rsidRDefault="00403702" w:rsidP="00403702">
      <w:pPr>
        <w:numPr>
          <w:ilvl w:val="0"/>
          <w:numId w:val="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способности к успешной самореализации в обществе и профессиональной деятельности.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Цели и задачи воспитания осуществляются в процессе согласования ценностей и целей, а также взаимодействия учителей, обучающихся, родителей при осуществлении следующих видов деятельности:</w:t>
      </w:r>
    </w:p>
    <w:p w:rsidR="00403702" w:rsidRPr="00403702" w:rsidRDefault="00403702" w:rsidP="00403702">
      <w:pPr>
        <w:numPr>
          <w:ilvl w:val="0"/>
          <w:numId w:val="1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просветительская, обучающая деятельность;</w:t>
      </w:r>
    </w:p>
    <w:p w:rsidR="00403702" w:rsidRPr="00403702" w:rsidRDefault="00403702" w:rsidP="00403702">
      <w:pPr>
        <w:numPr>
          <w:ilvl w:val="0"/>
          <w:numId w:val="1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создание ученического коллектива и организация его деятельности;</w:t>
      </w:r>
    </w:p>
    <w:p w:rsidR="00403702" w:rsidRPr="00403702" w:rsidRDefault="00403702" w:rsidP="00403702">
      <w:pPr>
        <w:numPr>
          <w:ilvl w:val="0"/>
          <w:numId w:val="1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различные виды культурно-творческой деятельности;</w:t>
      </w:r>
    </w:p>
    <w:p w:rsidR="00403702" w:rsidRPr="00403702" w:rsidRDefault="00403702" w:rsidP="00403702">
      <w:pPr>
        <w:numPr>
          <w:ilvl w:val="0"/>
          <w:numId w:val="1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общественно-полезная, трудовая, созидательная деятельность;</w:t>
      </w:r>
    </w:p>
    <w:p w:rsidR="00403702" w:rsidRPr="00403702" w:rsidRDefault="00403702" w:rsidP="00403702">
      <w:pPr>
        <w:numPr>
          <w:ilvl w:val="0"/>
          <w:numId w:val="1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поддержка инициатив обучающихся, организация ученического самоуправления, детско-юношеских общественных объединений и организаций;</w:t>
      </w:r>
    </w:p>
    <w:p w:rsidR="00403702" w:rsidRPr="00403702" w:rsidRDefault="00403702" w:rsidP="00403702">
      <w:pPr>
        <w:numPr>
          <w:ilvl w:val="0"/>
          <w:numId w:val="1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спортивно-оздоровительная деятельность;</w:t>
      </w:r>
    </w:p>
    <w:p w:rsidR="00403702" w:rsidRPr="00403702" w:rsidRDefault="00403702" w:rsidP="00403702">
      <w:pPr>
        <w:numPr>
          <w:ilvl w:val="0"/>
          <w:numId w:val="1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создание уклада жизни образовательного учреждения, наличие годового круга традиций, событий, праздников;</w:t>
      </w:r>
    </w:p>
    <w:p w:rsidR="00403702" w:rsidRPr="00403702" w:rsidRDefault="00403702" w:rsidP="00403702">
      <w:pPr>
        <w:numPr>
          <w:ilvl w:val="0"/>
          <w:numId w:val="1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активное участие обучающихся в жизни села (районные и городские конкурсы, соревнования, мероприятия, акции, гражданские и социальные проекты).</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3. Ожидаемые результаты освоения Образовательной программы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среднего общего образования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Требования к результатам, не подлежащим формализованному</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итоговому контролю и аттестации</w:t>
      </w:r>
    </w:p>
    <w:p w:rsidR="00403702" w:rsidRPr="00403702" w:rsidRDefault="00403702" w:rsidP="00403702">
      <w:pPr>
        <w:numPr>
          <w:ilvl w:val="0"/>
          <w:numId w:val="1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ценностные ориентации выпускника, которые отражают его индивидуально-личностные позиции (религиозные, эстетические взгляды, политические предпочтения и др.);</w:t>
      </w:r>
    </w:p>
    <w:p w:rsidR="00403702" w:rsidRPr="00403702" w:rsidRDefault="00403702" w:rsidP="00403702">
      <w:pPr>
        <w:numPr>
          <w:ilvl w:val="0"/>
          <w:numId w:val="1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характеристика социальных чувств (патриотизм, толерантность, гуманизм и др.);</w:t>
      </w:r>
    </w:p>
    <w:p w:rsidR="00403702" w:rsidRPr="00403702" w:rsidRDefault="00403702" w:rsidP="00403702">
      <w:pPr>
        <w:numPr>
          <w:ilvl w:val="0"/>
          <w:numId w:val="1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индивидуальные психологические характеристики личности.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Требования к результатам, подлежащим проверке и аттестации:</w:t>
      </w:r>
    </w:p>
    <w:p w:rsidR="00403702" w:rsidRPr="00403702" w:rsidRDefault="00403702" w:rsidP="00403702">
      <w:pPr>
        <w:numPr>
          <w:ilvl w:val="0"/>
          <w:numId w:val="1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научные знания и представления о природе, обществе, человеке, знаковых и информационных системах;</w:t>
      </w:r>
    </w:p>
    <w:p w:rsidR="00403702" w:rsidRPr="00403702" w:rsidRDefault="00403702" w:rsidP="00403702">
      <w:pPr>
        <w:numPr>
          <w:ilvl w:val="0"/>
          <w:numId w:val="1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умения учебно-познавательной, исследовательской, практической деятельности; обобщенные способы деятельности;</w:t>
      </w:r>
    </w:p>
    <w:p w:rsidR="00403702" w:rsidRPr="00403702" w:rsidRDefault="00403702" w:rsidP="00403702">
      <w:pPr>
        <w:numPr>
          <w:ilvl w:val="0"/>
          <w:numId w:val="1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коммуникативные и информационные умения;</w:t>
      </w:r>
    </w:p>
    <w:p w:rsidR="00403702" w:rsidRPr="00403702" w:rsidRDefault="00403702" w:rsidP="00403702">
      <w:pPr>
        <w:numPr>
          <w:ilvl w:val="0"/>
          <w:numId w:val="1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оценивать объекты окружающей действительности с определенных позиций;</w:t>
      </w:r>
    </w:p>
    <w:p w:rsidR="00403702" w:rsidRPr="00403702" w:rsidRDefault="00403702" w:rsidP="00403702">
      <w:pPr>
        <w:numPr>
          <w:ilvl w:val="0"/>
          <w:numId w:val="1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способность к контролю и самоконтролю;</w:t>
      </w:r>
    </w:p>
    <w:p w:rsidR="00403702" w:rsidRPr="00403702" w:rsidRDefault="00403702" w:rsidP="00403702">
      <w:pPr>
        <w:numPr>
          <w:ilvl w:val="0"/>
          <w:numId w:val="1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способность к творческому решению учебных и практических задач.</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Главный ожидаемый результат овладения общеобразовательной программой школы выражается в достижении обучающимися уровня методологической компетентности при получении среднего общего образования. Уровень методологической компетентности характеризуется, прежде всего, не только объемом предметных знаний и умений, но и характером их связей, то есть уровнем овладения надпредметными и межпредметными знаниями и умениями, философским осмыслением места человека в мире и творческим подходом к преобразованию мира.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Надпредметные знания и умения</w:t>
      </w:r>
      <w:r w:rsidRPr="00403702">
        <w:rPr>
          <w:rFonts w:ascii="Times New Roman" w:eastAsia="Times New Roman" w:hAnsi="Times New Roman" w:cs="Times New Roman"/>
          <w:color w:val="000000"/>
          <w:sz w:val="24"/>
          <w:szCs w:val="24"/>
          <w:lang w:eastAsia="ru-RU"/>
        </w:rPr>
        <w:t> – это такие знания и умения, которые обеспечивают осознанность обучающимися процесса собственного образования и его реальных итогов. К ним относятся методологические знания (знания о методах познания и структурах различных видов знания и деятельности), а также знания, которые обеспечивают усвоение выделенных общеучебных (надпредметных) способов деятельности (умений). К числу последних, независимо от предмета, входят:</w:t>
      </w:r>
    </w:p>
    <w:p w:rsidR="00403702" w:rsidRPr="00403702" w:rsidRDefault="00403702" w:rsidP="00403702">
      <w:pPr>
        <w:numPr>
          <w:ilvl w:val="0"/>
          <w:numId w:val="2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минимум логических действий, видов суждений;</w:t>
      </w:r>
    </w:p>
    <w:p w:rsidR="00403702" w:rsidRPr="00403702" w:rsidRDefault="00403702" w:rsidP="00403702">
      <w:pPr>
        <w:numPr>
          <w:ilvl w:val="0"/>
          <w:numId w:val="2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учебные умения практического характера (чтение, письмо, ведение и использование библиографии, конспектирование, составление тезисов, таблиц, схем и др.);</w:t>
      </w:r>
    </w:p>
    <w:p w:rsidR="00403702" w:rsidRPr="00403702" w:rsidRDefault="00403702" w:rsidP="00403702">
      <w:pPr>
        <w:numPr>
          <w:ilvl w:val="0"/>
          <w:numId w:val="2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учебные умения интеллектуального характера (построение вариантов плана действий, рефлексия над своей деятельностью и своими отношениями с другими людьми, построение объяснений явлений и его преобразование в зависимости от адресата, анализ, синтез, обобщение, систематизация, классификация и др.);</w:t>
      </w:r>
    </w:p>
    <w:p w:rsidR="00403702" w:rsidRPr="00403702" w:rsidRDefault="00403702" w:rsidP="00403702">
      <w:pPr>
        <w:numPr>
          <w:ilvl w:val="0"/>
          <w:numId w:val="2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осознание структурных, функциональных видов связей (построение цепи суждений в виде связного рассуждения, переформулирование идеи в разных вариантах, контроль за логикой развертывания своей и чужой мысли и многие другое);</w:t>
      </w:r>
    </w:p>
    <w:p w:rsidR="00403702" w:rsidRPr="00403702" w:rsidRDefault="00403702" w:rsidP="00403702">
      <w:pPr>
        <w:numPr>
          <w:ilvl w:val="0"/>
          <w:numId w:val="2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организационные умения (планирование работы разной продолжительности, самоконтроль и др.);</w:t>
      </w:r>
    </w:p>
    <w:p w:rsidR="00403702" w:rsidRPr="00403702" w:rsidRDefault="00403702" w:rsidP="00403702">
      <w:pPr>
        <w:numPr>
          <w:ilvl w:val="0"/>
          <w:numId w:val="2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надпредметные знания и умения в итоговой образованности выпускников школы выражаются во владении универсальными интеллектуальными технологиями (мысленное моделирование), самостоятельно применяемыми во всех учебных предметах, по отношению к любому предусмотренному содержанию);</w:t>
      </w:r>
    </w:p>
    <w:p w:rsidR="00403702" w:rsidRPr="00403702" w:rsidRDefault="00403702" w:rsidP="00403702">
      <w:pPr>
        <w:numPr>
          <w:ilvl w:val="0"/>
          <w:numId w:val="2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работать в системе информационно-коммуникативных технологий;</w:t>
      </w:r>
    </w:p>
    <w:p w:rsidR="00403702" w:rsidRPr="00403702" w:rsidRDefault="00403702" w:rsidP="00403702">
      <w:pPr>
        <w:numPr>
          <w:ilvl w:val="0"/>
          <w:numId w:val="2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готовность к выполнению итоговых тестов для подготовки к ЕГЭ по всем предметам учебного плана;</w:t>
      </w:r>
    </w:p>
    <w:p w:rsidR="00403702" w:rsidRPr="00403702" w:rsidRDefault="00403702" w:rsidP="00403702">
      <w:pPr>
        <w:numPr>
          <w:ilvl w:val="0"/>
          <w:numId w:val="2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овладение основами исследовательской и проектной работы.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 этапе среднего общего образования</w:t>
      </w:r>
      <w:r w:rsidR="0052304F">
        <w:rPr>
          <w:rFonts w:ascii="Times New Roman" w:eastAsia="Times New Roman" w:hAnsi="Times New Roman" w:cs="Times New Roman"/>
          <w:color w:val="000000"/>
          <w:sz w:val="24"/>
          <w:szCs w:val="24"/>
          <w:lang w:eastAsia="ru-RU"/>
        </w:rPr>
        <w:t>,</w:t>
      </w:r>
      <w:r w:rsidRPr="00403702">
        <w:rPr>
          <w:rFonts w:ascii="Times New Roman" w:eastAsia="Times New Roman" w:hAnsi="Times New Roman" w:cs="Times New Roman"/>
          <w:color w:val="000000"/>
          <w:sz w:val="24"/>
          <w:szCs w:val="24"/>
          <w:lang w:eastAsia="ru-RU"/>
        </w:rPr>
        <w:t xml:space="preserve"> обучающиеся должны достичь уровня образованности, характеризующегося как методологическая компетентность.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Методологическая компетентность отличается следующими параметрами:</w:t>
      </w:r>
    </w:p>
    <w:p w:rsidR="00403702" w:rsidRPr="00403702" w:rsidRDefault="00403702" w:rsidP="00403702">
      <w:pPr>
        <w:numPr>
          <w:ilvl w:val="0"/>
          <w:numId w:val="2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ориентация в методологических основах определенной предметной области;</w:t>
      </w:r>
    </w:p>
    <w:p w:rsidR="00403702" w:rsidRPr="00403702" w:rsidRDefault="00403702" w:rsidP="00403702">
      <w:pPr>
        <w:numPr>
          <w:ilvl w:val="0"/>
          <w:numId w:val="2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овладение основами информационно-коммуникационной культуры;</w:t>
      </w:r>
    </w:p>
    <w:p w:rsidR="00403702" w:rsidRPr="00403702" w:rsidRDefault="00403702" w:rsidP="00403702">
      <w:pPr>
        <w:numPr>
          <w:ilvl w:val="0"/>
          <w:numId w:val="2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владение оценочными суждениями, выражающими ценностную ориентацию личности;</w:t>
      </w:r>
    </w:p>
    <w:p w:rsidR="00403702" w:rsidRPr="00403702" w:rsidRDefault="00403702" w:rsidP="00403702">
      <w:pPr>
        <w:numPr>
          <w:ilvl w:val="0"/>
          <w:numId w:val="2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владение не только методами (способами) образовательной (познавательной) деятельности, но и методами научного познания;</w:t>
      </w:r>
    </w:p>
    <w:p w:rsidR="00403702" w:rsidRPr="00403702" w:rsidRDefault="00403702" w:rsidP="00403702">
      <w:pPr>
        <w:numPr>
          <w:ilvl w:val="0"/>
          <w:numId w:val="2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подготовленность к продуктивной исследовательской, творческой деятельности в предметной области.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Результатом освоения Образовательной программы является достижение обучающимися уровня общеобразовательной подготовки, соответствующего требованиям обязательного минимума содержания среднего общего образования.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Ожидаемым результатом освоения Образовательной программы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среднего образования является:</w:t>
      </w:r>
    </w:p>
    <w:p w:rsidR="00403702" w:rsidRPr="00403702" w:rsidRDefault="00403702" w:rsidP="00403702">
      <w:pPr>
        <w:numPr>
          <w:ilvl w:val="0"/>
          <w:numId w:val="2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достижение стабильных и гарантированных образовательных результатов, готовность выпускников к обучению по программам высшего профессионального образования;</w:t>
      </w:r>
    </w:p>
    <w:p w:rsidR="00403702" w:rsidRPr="00403702" w:rsidRDefault="00403702" w:rsidP="00403702">
      <w:pPr>
        <w:numPr>
          <w:ilvl w:val="0"/>
          <w:numId w:val="2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готовность к социальному взаимодействию и межличностному сотрудничеству;</w:t>
      </w:r>
    </w:p>
    <w:p w:rsidR="00403702" w:rsidRPr="00403702" w:rsidRDefault="00403702" w:rsidP="00403702">
      <w:pPr>
        <w:numPr>
          <w:ilvl w:val="0"/>
          <w:numId w:val="2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достижение повышенного уровня общекультурной компетентности в области отечественной и зарубежной культуры;</w:t>
      </w:r>
    </w:p>
    <w:p w:rsidR="00403702" w:rsidRPr="00403702" w:rsidRDefault="00403702" w:rsidP="00403702">
      <w:pPr>
        <w:numPr>
          <w:ilvl w:val="0"/>
          <w:numId w:val="2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нравственного сознания, гуманистических взглядов, чувства ответственности за сохранение мирового и российского культурного наследия;</w:t>
      </w:r>
    </w:p>
    <w:p w:rsidR="00403702" w:rsidRPr="00403702" w:rsidRDefault="00403702" w:rsidP="00403702">
      <w:pPr>
        <w:numPr>
          <w:ilvl w:val="0"/>
          <w:numId w:val="2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овладение выпускниками необходимым уровнем информационной культуры;</w:t>
      </w:r>
    </w:p>
    <w:p w:rsidR="00403702" w:rsidRPr="00403702" w:rsidRDefault="00403702" w:rsidP="00403702">
      <w:pPr>
        <w:numPr>
          <w:ilvl w:val="0"/>
          <w:numId w:val="2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достижение выпускниками необходимого уровня культуры умственного труда, навыков самообразования, методов научного познания.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Образовательная программа на этапе получения среднего (полного)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предполагает развитие:</w:t>
      </w:r>
    </w:p>
    <w:p w:rsidR="00403702" w:rsidRPr="00403702" w:rsidRDefault="00403702" w:rsidP="00403702">
      <w:pPr>
        <w:numPr>
          <w:ilvl w:val="0"/>
          <w:numId w:val="2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социальной готовности к самоопределению в сфере науки, культуры, межличностных отношений;</w:t>
      </w:r>
    </w:p>
    <w:p w:rsidR="00403702" w:rsidRPr="00403702" w:rsidRDefault="00403702" w:rsidP="00403702">
      <w:pPr>
        <w:numPr>
          <w:ilvl w:val="0"/>
          <w:numId w:val="2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готовности к творческому освоению, сохранению, приумножению культурных ценностей;</w:t>
      </w:r>
    </w:p>
    <w:p w:rsidR="00403702" w:rsidRPr="00403702" w:rsidRDefault="00403702" w:rsidP="00403702">
      <w:pPr>
        <w:numPr>
          <w:ilvl w:val="0"/>
          <w:numId w:val="2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культуры поиска, обработки, анализа информации, в том числе с использованием информационных технологий;</w:t>
      </w:r>
    </w:p>
    <w:p w:rsidR="00403702" w:rsidRPr="00403702" w:rsidRDefault="00403702" w:rsidP="00403702">
      <w:pPr>
        <w:numPr>
          <w:ilvl w:val="0"/>
          <w:numId w:val="2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готовности к организации здорового образа жизни.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Достигаемым уровнем образованности является уровень компетентности, проявляющийся в формах:</w:t>
      </w:r>
    </w:p>
    <w:p w:rsidR="00403702" w:rsidRPr="00403702" w:rsidRDefault="00403702" w:rsidP="00403702">
      <w:pPr>
        <w:numPr>
          <w:ilvl w:val="0"/>
          <w:numId w:val="2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общекультурной компетентности, предполагающий, сформированность осознанного выбора сферы познавательных интересов, устойчивого стремления к самообразованию в избранной области познания, владение необходимыми методами самообразования и самопознания;</w:t>
      </w:r>
    </w:p>
    <w:p w:rsidR="00403702" w:rsidRPr="00403702" w:rsidRDefault="00403702" w:rsidP="00403702">
      <w:pPr>
        <w:numPr>
          <w:ilvl w:val="0"/>
          <w:numId w:val="2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умения критически оценивать собственную познавательную и творческую деятельность, определять границы своих познаний и проектировать перспективы их расширения;</w:t>
      </w:r>
    </w:p>
    <w:p w:rsidR="00403702" w:rsidRPr="00403702" w:rsidRDefault="00403702" w:rsidP="00403702">
      <w:pPr>
        <w:numPr>
          <w:ilvl w:val="0"/>
          <w:numId w:val="2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ценностного отношения к явлениям окружающего мира;</w:t>
      </w:r>
    </w:p>
    <w:p w:rsidR="00403702" w:rsidRPr="00403702" w:rsidRDefault="00403702" w:rsidP="00403702">
      <w:pPr>
        <w:numPr>
          <w:ilvl w:val="0"/>
          <w:numId w:val="2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специальных функциональных умений, необходимых для осуществления учебного и научного познания в избранной области (подбор необходимой справочной, учебной и научной литературы, анализ библиографии по интересующей проблеме, проведение исследования проблемы, анализ и интерпретация полученных данных, обобщение результатов познавательной деятельности в виде картотек, свода справочной информации, таблицы, реферата, статьи или литературно-художественного текста различных жанров);</w:t>
      </w:r>
    </w:p>
    <w:p w:rsidR="00403702" w:rsidRPr="00403702" w:rsidRDefault="00403702" w:rsidP="00403702">
      <w:pPr>
        <w:numPr>
          <w:ilvl w:val="0"/>
          <w:numId w:val="2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социальной и психологической готовности к получению высшего профессионального образования, ориентации в системе высших учебных заведений, осуществляющих соответствующую профессиональную подготовку, представлений о системе требований к уровню подготовке абитуриентов и профессиях, требующих практического применения полученных знаний;</w:t>
      </w:r>
    </w:p>
    <w:p w:rsidR="00403702" w:rsidRPr="00403702" w:rsidRDefault="00403702" w:rsidP="00403702">
      <w:pPr>
        <w:numPr>
          <w:ilvl w:val="0"/>
          <w:numId w:val="2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осознанной готовности к получению высшего профессионального образования как средства подготовки к научной деятельности в избранном направлении.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Уровню общекультурной компетентности соответствуют:</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математической образованности обучающихся:</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нахождения значения корня, степени, логарифма, значения тригонометрических выражений на основе определений, с помощью калькулятора или таблиц;</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выполнение тождественных преобразований иррациональных, степенных, показательных, логарифмических и тригонометрических выражений;</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решение иррациональных, показательных, логарифмических и тригонометрических уравнений, систем уравнений с двумя неизвестными, рациональных, показательных и логарифмических неравенств;</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наличие представлений о графическом способе решения уравнений и неравенств;</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определение значения функции по значению аргумента при различных способах задания функции, в том числе с помощью калькулятора;</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наглядные представления об основных свойствах функций, иллюстрировать их с помощью графических изображений;</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изображение графиков основных элементарных функций; описание с опорой на график свойств этих функций; использование свойства функции для сравнения и оценки ее значений;</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понимание геометрического и механического смысла производной; нахождение производных элементарных функций, пользуясь таблицей производных и правилами дифференцирования суммы, произведения и частного, формулой производной функции вида у=(ах+Ь)р, применение в несложных ситуациях производной для исследования функций на монотонность и экстремумы, для нахождения наибольших и наименьших значений функций и для построения графиков;</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понимание смысла понятия первообразной, находить первообразные для суммы функций и произведения функции на число;</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вычисление в простейших случаях площади криволинейных трапеций;</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выполнение чертежа по условию стереометрической задачи;</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понимание стереометрических чертежей;</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решение задач на вычисление геометрических величин, проводя необходимую аргументацию;</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решение несложных задач на доказательство;</w:t>
      </w:r>
    </w:p>
    <w:p w:rsidR="00403702" w:rsidRPr="00403702" w:rsidRDefault="00403702" w:rsidP="00403702">
      <w:pPr>
        <w:numPr>
          <w:ilvl w:val="0"/>
          <w:numId w:val="2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построение сечений геометрических тел.</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естественнонаучной образованности обучающихся:</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необходимость сохранения многообразия видов;</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решение элементарных биологических задач; составление элементарных схем скрещивания и схем переноса веществ и энергии в экосистемах;</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выявление приспособляемости организмов к среде обитания, источников мутагенов в окружающей среде, антропогенных изменений в экосистемах своей области;</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сравнивание биологических объектов, процессов и осуществление выводов на основе сравнения;</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анализ и оценка различных гипотез сущности жизни, происхождения жизни и человека, глобальных экологических проблем и путей их решения, последствий собственной деятельности в окружающей среде;</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нахождение информации о биологических объектах в различных источниках и критическое оценивание данной информации;</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понимание смысла основных физических понятий и законов, понимать значение вклада российских и зарубежных ученых в развитие физической науки;</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описывать и объяснять результаты наблюдений и экспериментов, приводить примеры опытов, иллюстрирующих, значение экспериментов для построения физических теорий, описывать фундаментальные опыты, оказавшие существенное влияние на развитие физики;</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при объяснении природных явлений использовать физические модели;</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применение полученных знаний для решения физических задач;</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определять характер физического процесса по графику, таблице, формуле;</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представлять результаты измерений с учетом их погрешностей, воспринимать и на основе полученных знаний самостоятельно оценивать 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использовать приобретенные знания и умения в практической деятельности и в повседневной жизни для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для рационального природопользования и защиты окружающей среды;</w:t>
      </w:r>
    </w:p>
    <w:p w:rsidR="00403702" w:rsidRPr="00403702" w:rsidRDefault="00403702" w:rsidP="00403702">
      <w:pPr>
        <w:numPr>
          <w:ilvl w:val="0"/>
          <w:numId w:val="2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усвоение знаний о химической составляющей естественнонаучной картины мира,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важнейших химических понятиях, законах и теориях;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овладение умениями применять полученные знания по химии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самостоятельное приобретение химических знаний с использованием различных источников информации, в том числе компьютерных;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применение полученных знаний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lastRenderedPageBreak/>
        <w:t>Показатели сформированности культуры безопасности жизнедеятельности обучающихся:</w:t>
      </w:r>
    </w:p>
    <w:p w:rsidR="00403702" w:rsidRPr="00403702" w:rsidRDefault="00403702" w:rsidP="00403702">
      <w:pPr>
        <w:numPr>
          <w:ilvl w:val="0"/>
          <w:numId w:val="2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применять правила безопасного поведения в опасных и чрезвычайных ситуациях;</w:t>
      </w:r>
    </w:p>
    <w:p w:rsidR="00403702" w:rsidRPr="00403702" w:rsidRDefault="00403702" w:rsidP="00403702">
      <w:pPr>
        <w:numPr>
          <w:ilvl w:val="0"/>
          <w:numId w:val="2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навыков гигиены труда и отдыха;</w:t>
      </w:r>
    </w:p>
    <w:p w:rsidR="00403702" w:rsidRPr="00403702" w:rsidRDefault="00403702" w:rsidP="00403702">
      <w:pPr>
        <w:numPr>
          <w:ilvl w:val="0"/>
          <w:numId w:val="2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применение правил здорового образа жизни на практике;</w:t>
      </w:r>
    </w:p>
    <w:p w:rsidR="00403702" w:rsidRPr="00403702" w:rsidRDefault="00403702" w:rsidP="00403702">
      <w:pPr>
        <w:numPr>
          <w:ilvl w:val="0"/>
          <w:numId w:val="2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владение приемами оказания первой доврачебной помощи пострадавшим;</w:t>
      </w:r>
    </w:p>
    <w:p w:rsidR="00403702" w:rsidRPr="00403702" w:rsidRDefault="00403702" w:rsidP="00403702">
      <w:pPr>
        <w:numPr>
          <w:ilvl w:val="0"/>
          <w:numId w:val="2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применять индивидуальные средства защиты: ватно-марлевой повязки, противопыльной тканевой маски, респиратора, противогаза, выполнение основных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нормативов по надеванию СИЗ;</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пользоваться средствами пожаротушения;</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содержания важнейших нормативных документов по вопросам ГО и ЧС;</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структуры РСЧС (Российской системы чрезвычайных ситуаций) и объектового звена;</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сил и средств РСЧС, назначение НАСФ (нештатных аварийно-спасательных формирований);</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основных видов чрезвычайных ситуаций природного и антропогенного характера мирного и военного времени;</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поражающих факторов современного оружия массового поражения и средств спасения людей от воздействия этих факторов;</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классификации коллективных и индивидуальных средств защиты при чрезвычайных ситуациях;</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применять индивидуальные средства защиты и действовать по сигналам ГО и ЧС;</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основ военной службы и нормативных актов о воинской обязанности и военной службе;</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структуры вооруженных сил, назначение видов и родов войск;</w:t>
      </w:r>
    </w:p>
    <w:p w:rsidR="00403702" w:rsidRPr="00403702" w:rsidRDefault="00403702" w:rsidP="00403702">
      <w:pPr>
        <w:numPr>
          <w:ilvl w:val="0"/>
          <w:numId w:val="2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начальных основ медицинской подготовки.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сформированности физической культуры обучающихся:</w:t>
      </w:r>
    </w:p>
    <w:p w:rsidR="00403702" w:rsidRPr="00403702" w:rsidRDefault="00403702" w:rsidP="00403702">
      <w:pPr>
        <w:numPr>
          <w:ilvl w:val="0"/>
          <w:numId w:val="3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характеризовать: индивидуальные особенности физического и психического развития и их связь с регулярными физическими упражнениями; особенности функционирования основных органов и структур организма во время занятий физическими упражнениями; особенности обучения и самообучения двигательным действиям; особенности развития физических способностей на уроках физической культуры; особенности содержания и направленности различных систем физических упражнений, их оздоровительную и развивающую эффективность;</w:t>
      </w:r>
    </w:p>
    <w:p w:rsidR="00403702" w:rsidRPr="00403702" w:rsidRDefault="00403702" w:rsidP="00403702">
      <w:pPr>
        <w:numPr>
          <w:ilvl w:val="0"/>
          <w:numId w:val="3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и соблюдение правил: личной гигиены и закаливания организма; организации и проведения самостоятельных и самодеятельных форм занятий физическими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упражнениями и спортом; культуры поведения и взаимодействия во время коллективных занятий и соревнований; профилактики травматизма и оказания первой помощи при травмах и ушибах; экипировки и использования спортивного инвентаря на занятиях физической культурой;</w:t>
      </w:r>
    </w:p>
    <w:p w:rsidR="00403702" w:rsidRPr="00403702" w:rsidRDefault="00403702" w:rsidP="00403702">
      <w:pPr>
        <w:numPr>
          <w:ilvl w:val="0"/>
          <w:numId w:val="3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проводить: самостоятельные и самодеятельные занятия физическими упражнениями с общей профессионально-прикладной и оздоровительно-корригирующей направленностью; контроль за индивидуальным физическим развитием и физической подготовленностью, физической работоспособностью, осанкой; приемы страховки и самостраховки во время занятий физическими упражнениями, приемы оказания первой помощи при травмах и ушибах; приемы массажа и самомассажа; занятия физической культурой и спортивные соревнования с учащимися младших классов; судейство соревнований по одному из видов спорта;</w:t>
      </w:r>
    </w:p>
    <w:p w:rsidR="00403702" w:rsidRPr="00403702" w:rsidRDefault="00403702" w:rsidP="00403702">
      <w:pPr>
        <w:numPr>
          <w:ilvl w:val="0"/>
          <w:numId w:val="3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составлять индивидуальные комплексы физических упражнений различной направленности; планы-конспекты индивидуальных занятий и систем занятий;</w:t>
      </w:r>
    </w:p>
    <w:p w:rsidR="00403702" w:rsidRPr="00403702" w:rsidRDefault="00403702" w:rsidP="00403702">
      <w:pPr>
        <w:numPr>
          <w:ilvl w:val="0"/>
          <w:numId w:val="3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умение определять: уровни индивидуального физического развития и двигательной подготовленности; эффективность занятий физическими упражнениями, функциональное </w:t>
      </w:r>
      <w:r w:rsidRPr="00403702">
        <w:rPr>
          <w:rFonts w:ascii="Times New Roman" w:eastAsia="Times New Roman" w:hAnsi="Times New Roman" w:cs="Times New Roman"/>
          <w:color w:val="000000"/>
          <w:sz w:val="24"/>
          <w:szCs w:val="24"/>
          <w:lang w:eastAsia="ru-RU"/>
        </w:rPr>
        <w:lastRenderedPageBreak/>
        <w:t>состояние организма и физическую работоспособность; дозировку физической нагрузки и направленность воздействий физических упражнений.</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Уровню допрофессиональной компетентности соответствуют:</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филологической образованности обучающихся:</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находить и объяснять все типы написаний;</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применять правила для разных типов орфограмм, пользоваться основными способами проверки написаний, правильно писать слова с непроверяемыми орфограммами;</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употреблять синонимические конструкции для выражения различных смысловых отношений;</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учитывать в устной и письменной речи стилистическую окраску синтаксических средств;</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учитывать контекст при расстановке знаков препинания, правильно ставить знаки препинания в изученных случаях;</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устранять речевые ошибки;</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пользоваться интонационными, лексическими и грамматическими средствами языка в устной и письменной речи;</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давать оценку изученным лирическим произведениям на основе личностного восприятия и осмысления художественных особенностей;</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применять сведения по истории и теории литературы при истолковании и оценке изученного художественного произведения;</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основных фактов о жизни и творчестве изучаемых писателей;</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объяснять сходство и различия произведений разных писателей, близких по тематике;</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владеть монологическими и диалогическими формами устной и письменной речи;</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пересказывать узловые сцены и эпизоды изученных произведений, руководствуясь заданием (для характеристики образа-персонажа, основной проблемы, особенностей композиции);</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анализировать эпизод изученного произведения, объяснять его связь с проблематикой, устанавливать значение в произведении;</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составлять планы, тезисы статей на литературную и публицистическую тему;</w:t>
      </w:r>
    </w:p>
    <w:p w:rsidR="00403702" w:rsidRPr="00403702" w:rsidRDefault="00403702" w:rsidP="00403702">
      <w:pPr>
        <w:numPr>
          <w:ilvl w:val="0"/>
          <w:numId w:val="3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писать сочинения: а) на литературную тему (о героях, художественном своеобразии и проблематике литературных произведений): рассуждения проблемного характера; характеристика героев; истолкование эпизода небольшого прозаического произведения; истолкование небольшого стихотворения; б) на свободную тему, близкую учащимся, в жанрах: рассуждения проблемного характера, письмо, дневниковая запись, очерк, путешествие.</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владения английским языком:</w:t>
      </w:r>
    </w:p>
    <w:p w:rsidR="00403702" w:rsidRPr="00403702" w:rsidRDefault="00403702" w:rsidP="00403702">
      <w:pPr>
        <w:numPr>
          <w:ilvl w:val="0"/>
          <w:numId w:val="3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рассказывать, рассуждать в связи с изученной тематикой, проблематикой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прочитанных/ прослушанных текстов, описывать события, излагать факты, делать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сообщения;</w:t>
      </w:r>
    </w:p>
    <w:p w:rsidR="00403702" w:rsidRPr="00403702" w:rsidRDefault="00403702" w:rsidP="00403702">
      <w:pPr>
        <w:numPr>
          <w:ilvl w:val="0"/>
          <w:numId w:val="3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понимать относительно полно (общий смысл) высказывание на изучаемом иностранном языке в различных ситуациях общения;</w:t>
      </w:r>
    </w:p>
    <w:p w:rsidR="00403702" w:rsidRPr="00403702" w:rsidRDefault="00403702" w:rsidP="00403702">
      <w:pPr>
        <w:numPr>
          <w:ilvl w:val="0"/>
          <w:numId w:val="3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понимать основное содержание аутентичных аудио- или видеотекстов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познавательного характера, выборочно извлекать из них необходимую информацию;</w:t>
      </w:r>
    </w:p>
    <w:p w:rsidR="00403702" w:rsidRPr="00403702" w:rsidRDefault="00403702" w:rsidP="00403702">
      <w:pPr>
        <w:numPr>
          <w:ilvl w:val="0"/>
          <w:numId w:val="3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оценивать важность/ новизну информации, передавать свое отношение к ней;</w:t>
      </w:r>
    </w:p>
    <w:p w:rsidR="00403702" w:rsidRPr="00403702" w:rsidRDefault="00403702" w:rsidP="00403702">
      <w:pPr>
        <w:numPr>
          <w:ilvl w:val="0"/>
          <w:numId w:val="3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описывать явления, события, излагать факты в письме личного и делового характера; заполнять различные виды анкет, сообщать сведения о себе в форме, принятой в стране изучаемого языка; составлять письменные материалы, необходимые для презентации результатов проектной деятельности;</w:t>
      </w:r>
    </w:p>
    <w:p w:rsidR="00403702" w:rsidRPr="00403702" w:rsidRDefault="00403702" w:rsidP="00403702">
      <w:pPr>
        <w:numPr>
          <w:ilvl w:val="0"/>
          <w:numId w:val="3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использовать приобретенные знания и умения в практической деятельности 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повседневной жизни для: успешного взаимодействия в различных ситуациях общения, соблюдения этикетных норм межкультурного общения, расширения возможностей использования новых информационных технологий в профессионально-ориентированных целях, расширения возможностей трудоустройства и продолжения образования, участия в проектах, конкурсах, олимпиадах, обогащения своего мировосприятия, осознания места и роли родного и иностранного языка в сокровищнице мировой культуры.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обществоведческой образованности:</w:t>
      </w:r>
    </w:p>
    <w:p w:rsidR="00403702" w:rsidRPr="00403702" w:rsidRDefault="00403702" w:rsidP="00403702">
      <w:pPr>
        <w:numPr>
          <w:ilvl w:val="0"/>
          <w:numId w:val="3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проводить комплексный поиск исторической информации в источниках разного типа;</w:t>
      </w:r>
    </w:p>
    <w:p w:rsidR="00403702" w:rsidRPr="00403702" w:rsidRDefault="00403702" w:rsidP="00403702">
      <w:pPr>
        <w:numPr>
          <w:ilvl w:val="0"/>
          <w:numId w:val="3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осуществлять внешнюю и внутреннюю критику источника, классифицировать исторические источники по типу информации;</w:t>
      </w:r>
    </w:p>
    <w:p w:rsidR="00403702" w:rsidRPr="00403702" w:rsidRDefault="00403702" w:rsidP="00403702">
      <w:pPr>
        <w:numPr>
          <w:ilvl w:val="0"/>
          <w:numId w:val="3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использовать при поиске и систематизации исторической информации методы электронной обработки, отображения информации в различных знаковых системах (текст, карта, таблица, схема, аудиовизуальный ряд) и перевода информации из одной знаковой системы в другую;</w:t>
      </w:r>
    </w:p>
    <w:p w:rsidR="00403702" w:rsidRPr="00403702" w:rsidRDefault="00403702" w:rsidP="00403702">
      <w:pPr>
        <w:numPr>
          <w:ilvl w:val="0"/>
          <w:numId w:val="3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различать в исторической информации факты и мнения, описания и объяснения, гипотезы и теории;</w:t>
      </w:r>
    </w:p>
    <w:p w:rsidR="00403702" w:rsidRPr="00403702" w:rsidRDefault="00403702" w:rsidP="00403702">
      <w:pPr>
        <w:numPr>
          <w:ilvl w:val="0"/>
          <w:numId w:val="3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участвовать в групповой исследовательской работе, определять ключевые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моменты дискуссии, формулировать собственную позицию по обсуждаемым вопросам, использовать для её аргументации исторические сведения, учитывать различные мнения и интегрировать идеи, организовывать работу группы;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представлять результаты индивидуальной и групповой историко-познавательной деятельности в формах конспекта, реферата, исторического сочинения, резюме, рецензии, исследовательского проекта, публичной презентации;</w:t>
      </w:r>
    </w:p>
    <w:p w:rsidR="00403702" w:rsidRPr="00403702" w:rsidRDefault="00403702" w:rsidP="00403702">
      <w:pPr>
        <w:numPr>
          <w:ilvl w:val="0"/>
          <w:numId w:val="3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использовать приобретенные знания в практической деятельности и повседневной жизни для понимания и критического осмысления общественных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процессов и ситуаций; определения собственной позиции по отношению к явлениям современной жизни; формулирования своих мировоззренческих взглядов и принципов, соотнесения их с исторически возникшими мировоззренческими системами, идеологическими теориями, учета в своих действиях людей с разными убеждениями, культурными ценностями и социальным положением; осознания себя представителем исторически сложившегося гражданского, этнокультурного, конфессионального сообщества, гражданином России.</w:t>
      </w:r>
    </w:p>
    <w:p w:rsidR="0052304F" w:rsidRDefault="0052304F" w:rsidP="00403702">
      <w:pPr>
        <w:spacing w:after="0" w:line="240" w:lineRule="auto"/>
        <w:jc w:val="center"/>
        <w:rPr>
          <w:rFonts w:ascii="Times New Roman" w:eastAsia="Times New Roman" w:hAnsi="Times New Roman" w:cs="Times New Roman"/>
          <w:i/>
          <w:iCs/>
          <w:color w:val="000000"/>
          <w:sz w:val="24"/>
          <w:szCs w:val="24"/>
          <w:lang w:eastAsia="ru-RU"/>
        </w:rPr>
      </w:pPr>
    </w:p>
    <w:p w:rsidR="0052304F" w:rsidRDefault="0052304F" w:rsidP="00403702">
      <w:pPr>
        <w:spacing w:after="0" w:line="240" w:lineRule="auto"/>
        <w:jc w:val="center"/>
        <w:rPr>
          <w:rFonts w:ascii="Times New Roman" w:eastAsia="Times New Roman" w:hAnsi="Times New Roman" w:cs="Times New Roman"/>
          <w:i/>
          <w:iCs/>
          <w:color w:val="000000"/>
          <w:sz w:val="24"/>
          <w:szCs w:val="24"/>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сформированности информационной культуры:</w:t>
      </w:r>
    </w:p>
    <w:p w:rsidR="00403702" w:rsidRPr="00403702" w:rsidRDefault="00403702" w:rsidP="00403702">
      <w:pPr>
        <w:numPr>
          <w:ilvl w:val="0"/>
          <w:numId w:val="3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уметь применять возможности среды операционной системы «Microsoft Windows», приложений «Microsoft Office», прикладных программ для широкого круга пользовательских задач;</w:t>
      </w:r>
    </w:p>
    <w:p w:rsidR="00403702" w:rsidRPr="00403702" w:rsidRDefault="00403702" w:rsidP="00403702">
      <w:pPr>
        <w:numPr>
          <w:ilvl w:val="0"/>
          <w:numId w:val="3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обрабатывать текстовую, графическую информацию и числовую информацию, осуществлять обмен данными между различными программными продуктами;</w:t>
      </w:r>
    </w:p>
    <w:p w:rsidR="00403702" w:rsidRPr="00403702" w:rsidRDefault="00403702" w:rsidP="00403702">
      <w:pPr>
        <w:numPr>
          <w:ilvl w:val="0"/>
          <w:numId w:val="3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проектировать электронные таблицы и базы данных и управлять их ресурсами;</w:t>
      </w:r>
    </w:p>
    <w:p w:rsidR="00403702" w:rsidRPr="00403702" w:rsidRDefault="00403702" w:rsidP="00403702">
      <w:pPr>
        <w:numPr>
          <w:ilvl w:val="0"/>
          <w:numId w:val="3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осуществлять поиск информации в сети Интернет, пользоваться ее ресурсами и сервисами;</w:t>
      </w:r>
    </w:p>
    <w:p w:rsidR="00403702" w:rsidRPr="00403702" w:rsidRDefault="00403702" w:rsidP="00403702">
      <w:pPr>
        <w:numPr>
          <w:ilvl w:val="0"/>
          <w:numId w:val="3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создавать web-страницы средствами специальных программ, публиковать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ресурсы в сети Интернет, использовать электронную почту, и коммуникационные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программы, конференции и форумы для обсуждения проблемы в режиме удаленного доступа;</w:t>
      </w:r>
    </w:p>
    <w:p w:rsidR="00403702" w:rsidRPr="00403702" w:rsidRDefault="00403702" w:rsidP="00403702">
      <w:pPr>
        <w:numPr>
          <w:ilvl w:val="0"/>
          <w:numId w:val="3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создавать несложные программы и макрокоманды.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Уровню методологической компетентности соответствуют:</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филологической образованности обучающихся:</w:t>
      </w:r>
    </w:p>
    <w:p w:rsidR="00403702" w:rsidRPr="00403702" w:rsidRDefault="00403702" w:rsidP="00403702">
      <w:pPr>
        <w:numPr>
          <w:ilvl w:val="0"/>
          <w:numId w:val="4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умение производить языковой разбор текста, использовать знания о тексте и изобразительно-выразительных средствах языка при анализе текстов разных стилей речи;</w:t>
      </w:r>
    </w:p>
    <w:p w:rsidR="00403702" w:rsidRPr="00403702" w:rsidRDefault="00403702" w:rsidP="00403702">
      <w:pPr>
        <w:numPr>
          <w:ilvl w:val="0"/>
          <w:numId w:val="4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анализировать и оценивать изученное произведение как художественное единство, характеризовать следующие его компоненты: проблематика и идейный смысл, группировка героев относительно главного конфликта и система образов, особенности композиции, взаимосвязь узловых эпизодов, средства изображения образов - персонажей (портрет, пейзаж, интерьер, авторская характеристика, речь действующих лиц), род и жанр произведения, способ авторского повествования, своеобразие авторской речи;</w:t>
      </w:r>
    </w:p>
    <w:p w:rsidR="00403702" w:rsidRPr="00403702" w:rsidRDefault="00403702" w:rsidP="00403702">
      <w:pPr>
        <w:numPr>
          <w:ilvl w:val="0"/>
          <w:numId w:val="4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объяснять связь произведений со временем написания и нашей современностью;</w:t>
      </w:r>
    </w:p>
    <w:p w:rsidR="00403702" w:rsidRPr="00403702" w:rsidRDefault="00403702" w:rsidP="00403702">
      <w:pPr>
        <w:numPr>
          <w:ilvl w:val="0"/>
          <w:numId w:val="4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соотносить изученное произведение с литературным направлением эпохи (классицизмом, романтизмом, реализмом, модернизмом); называть основные черты этих направлений.</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владения английским языком:</w:t>
      </w:r>
    </w:p>
    <w:p w:rsidR="00403702" w:rsidRPr="00403702" w:rsidRDefault="00403702" w:rsidP="00403702">
      <w:pPr>
        <w:numPr>
          <w:ilvl w:val="0"/>
          <w:numId w:val="4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вести диалог (диалог-расспрос, диалог-обмен мнениями суждениями, диалог- побуждение к действию, этикетный диалог и их комбинации) официального и неофициального характера в бытовой, социокультурной и учебно-трудовой сферах, используя аргументацию, эмоционально-оценочные средства;</w:t>
      </w:r>
    </w:p>
    <w:p w:rsidR="00403702" w:rsidRPr="00403702" w:rsidRDefault="00403702" w:rsidP="00403702">
      <w:pPr>
        <w:numPr>
          <w:ilvl w:val="0"/>
          <w:numId w:val="4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создавать словесный социокультурный портрет своей страны и страны изучаемого языка на основе разнообразной страноведческой и культуроведческой информации;</w:t>
      </w:r>
    </w:p>
    <w:p w:rsidR="00403702" w:rsidRPr="00403702" w:rsidRDefault="00403702" w:rsidP="00403702">
      <w:pPr>
        <w:numPr>
          <w:ilvl w:val="0"/>
          <w:numId w:val="4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читать аутентичные тексты разных стилей (публицистические, художественные, научно-популярные, прагматические).</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обществоведческой образованности обучающихся:</w:t>
      </w:r>
    </w:p>
    <w:p w:rsidR="00403702" w:rsidRPr="00403702" w:rsidRDefault="00403702" w:rsidP="00403702">
      <w:pPr>
        <w:numPr>
          <w:ilvl w:val="0"/>
          <w:numId w:val="4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и понимание принципов и способов периодизации всемирной истории, системность и целостность исторического процесса, взаимосвязь и особенности истории России и мира; национальной, региональной, конфессиональной, этнонациональной, локальной истории;</w:t>
      </w:r>
    </w:p>
    <w:p w:rsidR="00403702" w:rsidRPr="00403702" w:rsidRDefault="00403702" w:rsidP="00403702">
      <w:pPr>
        <w:numPr>
          <w:ilvl w:val="0"/>
          <w:numId w:val="4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важнейших методологических концепций исторического процесса, их научную и мировоззренческую основу;</w:t>
      </w:r>
    </w:p>
    <w:p w:rsidR="00403702" w:rsidRPr="00403702" w:rsidRDefault="00403702" w:rsidP="00403702">
      <w:pPr>
        <w:numPr>
          <w:ilvl w:val="0"/>
          <w:numId w:val="4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и понимание особенностей исторического, историко-социологического, историко-политологического, историко-культурологического, антропологического анализа событий, процессов и явлений прошлого; историческую обусловленность формирования и эволюции общественных институтов, систем социального взаимодействия, норм и мотивов человеческого поведения;</w:t>
      </w:r>
    </w:p>
    <w:p w:rsidR="00403702" w:rsidRPr="00403702" w:rsidRDefault="00403702" w:rsidP="00403702">
      <w:pPr>
        <w:numPr>
          <w:ilvl w:val="0"/>
          <w:numId w:val="4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использовать принципы причинно-следственного, структурно-функционального, временного и пространственного анализа для изучения исторических процессов и явлений;</w:t>
      </w:r>
    </w:p>
    <w:p w:rsidR="00403702" w:rsidRPr="00403702" w:rsidRDefault="00403702" w:rsidP="00403702">
      <w:pPr>
        <w:numPr>
          <w:ilvl w:val="0"/>
          <w:numId w:val="4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систематизировать разнообразную историческую информацию на основе своих представлений об общих закономерностях всемирно-исторического процесса;</w:t>
      </w:r>
    </w:p>
    <w:p w:rsidR="00403702" w:rsidRPr="00403702" w:rsidRDefault="00403702" w:rsidP="00403702">
      <w:pPr>
        <w:numPr>
          <w:ilvl w:val="0"/>
          <w:numId w:val="4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Уровню компетентности соответствует уровень сформированности метапредметных умений и навыков, установленный на основе применения диагностических материалов, предусмотренных методическими материалами к реализуемым учебным программам.</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К основным метапредметным умениям относятся:</w:t>
      </w:r>
    </w:p>
    <w:p w:rsidR="00403702" w:rsidRPr="00403702" w:rsidRDefault="00403702" w:rsidP="00403702">
      <w:pPr>
        <w:numPr>
          <w:ilvl w:val="0"/>
          <w:numId w:val="4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учебные умения практического характера: свободно читать, понимать и анализировать философский, научный, публицистический и художественный тексты, ставить и выполнять исследовательские задачи по отбору, накоплению, систематизации, анализу и интерпретации получаемой информации, умение создавать практико-ориентированные и социально-значимые продукты интеллектуальной деятельности, писать большие научные сочинения объемом до 30 страниц, выполнять информационные проекты;</w:t>
      </w:r>
    </w:p>
    <w:p w:rsidR="00403702" w:rsidRPr="00403702" w:rsidRDefault="00403702" w:rsidP="00403702">
      <w:pPr>
        <w:numPr>
          <w:ilvl w:val="0"/>
          <w:numId w:val="4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учебные умения интеллектуального характера: осуществлять логические операции над суждениями, и умозаключениями, проводить анализ, синтез, сравнение, обобщение данных, систематизировать и классифицировать факты, предметы, процессы и явления объективной реальности, устанавливать причинно-следственные связи и закономерности, формулировать гипотезы и доказывать их;</w:t>
      </w:r>
    </w:p>
    <w:p w:rsidR="00403702" w:rsidRPr="00403702" w:rsidRDefault="00403702" w:rsidP="00403702">
      <w:pPr>
        <w:numPr>
          <w:ilvl w:val="0"/>
          <w:numId w:val="4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организационные, поведенческие и коммуникативные умения: краткосрочное и среднесрочное проектирование собственной деятельности, организация среды образовательной и исследовательской деятельности, включая использование технических и информационных ресурсов, отбирать средства достижения поставленных целей, вести очную, заочную и дистанционную научную полемику, умение осуществлять контроль над процессом и результатом собственной деятельности, определять границы обственной компетентности.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«Модель выпускника» школы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«Модель выпускника» следует рассматривать как обобщенный социальный заказ, с учетом специфики конкретного образовательного учреждения. Для всех участников образовательного процесса – это целевой ориентир образовательной деятельности. Каждая из «моделей выпускника» должна включать характеристики по всем основным компонентам качества образования (обучение, развитие, воспитанность, здоровье). Выпускник, получивший среднее (полное) общее образование, - это человек, который:</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достиг высокого уровня предметной компетентности по всем предметам учебного плана;</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имеет базовые знания по предметам, позволяющие продолжить образовательную и самообразовательную деятельность;</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владеет основами мировой культуры, воспринимает себя как носителя общечеловеческих ценностей, способен проектировать и реализовывать свои жизненные смыслы на основе общечеловеческих ценностей;</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готов к сознательному построению личной профессиональной перспективы и планов;</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умеет осуществлять оценочную деятельность;</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владеет методами (способами) образовательной деятельности;</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владеет современными социальными коммуникациями и компьютерными технологиями;</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умеет быстро адаптироваться к меняющимся социально-экономическим отношениям;</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знает свои гражданские права и умеет их реализовывать;</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мотивирован к познанию и творчеству, креативный и критически мыслящий;</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осознает свою сопричастность к судьбам Родины, уважает ценности иных культур, конфессий и мировоззрений;</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усвоил основы коммуникативной культуры, навыки бесконфликтного поведения, владеет навыками делового общения, межличностных отношений;</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осознает себя личностью, живущей в обществе; социально активен;</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уважает собственный труд и труд других людей, умеет сотрудничать для достижения общего результата;</w:t>
      </w:r>
    </w:p>
    <w:p w:rsidR="00403702" w:rsidRPr="00403702" w:rsidRDefault="00403702" w:rsidP="00403702">
      <w:pPr>
        <w:numPr>
          <w:ilvl w:val="0"/>
          <w:numId w:val="4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разделяет ценности безопасного и здорового образа жизни и следует им в своем поведении.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Для получения наиболее полного представления о реализации этих задач педагогический коллектив считает необходимым внимательно изучать личностную и социальную историю наших выпускников. Это достигается в результате анкетирования, проведения встреч выпускников, встречи и беседы с преподавателями ВУЗов. Эта работа позволяет нам получать необходимую обратную связь в отношении эффективности наших педагогических усилий, своевременно корректировать и совершенствовать содержание образовательной программы.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Учитывая основные ценности и цели школы, наиболее целесообразной представляется система личностных и функциональных характеристик выпускника, соответствующая следующим ожиданиям основных субъектов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Сформированное мировоззрение</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Патриотизм, выражающийся в любви к своей семье, своему городу, своей стране.</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Осознанная гражданская позиция.</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Осознание своей сопричастности к судьбе России, готовность защитить свою Родину.</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Готовность способствовать духовному и экономическому процветанию России.</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Правовая и политическая культура.</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Твердые моральные и нравственные принципы.</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Гуманность.</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Уважение прав и свобод личности.</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Уважительное отношение к национальным культурам народов Российской Федерации.</w:t>
      </w:r>
    </w:p>
    <w:p w:rsidR="00403702" w:rsidRPr="00403702" w:rsidRDefault="00403702" w:rsidP="00403702">
      <w:pPr>
        <w:numPr>
          <w:ilvl w:val="0"/>
          <w:numId w:val="4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Высокое самосознание, ориентированное на вечные человеческие ценности,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переведенные в собственные убеждения и жизненные принципы.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Культура личности, жизненные и нравственные позиции</w:t>
      </w:r>
    </w:p>
    <w:p w:rsidR="00403702" w:rsidRPr="00403702" w:rsidRDefault="00403702" w:rsidP="00403702">
      <w:pPr>
        <w:numPr>
          <w:ilvl w:val="0"/>
          <w:numId w:val="4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Высокий уровень культуры: физической, психологической, интеллектуально-духовной, социально-коммуникативной.</w:t>
      </w:r>
    </w:p>
    <w:p w:rsidR="00403702" w:rsidRPr="00403702" w:rsidRDefault="00403702" w:rsidP="00403702">
      <w:pPr>
        <w:numPr>
          <w:ilvl w:val="0"/>
          <w:numId w:val="4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Культура межэтнических отношений.</w:t>
      </w:r>
    </w:p>
    <w:p w:rsidR="00403702" w:rsidRPr="00403702" w:rsidRDefault="00403702" w:rsidP="00403702">
      <w:pPr>
        <w:numPr>
          <w:ilvl w:val="0"/>
          <w:numId w:val="4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Культурный кругозор и широта мышления, умение мыслить глобальными категориями.</w:t>
      </w:r>
    </w:p>
    <w:p w:rsidR="00403702" w:rsidRPr="00403702" w:rsidRDefault="00403702" w:rsidP="00403702">
      <w:pPr>
        <w:numPr>
          <w:ilvl w:val="0"/>
          <w:numId w:val="4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Наличие коммуникативной культуры, культура делового общения, культура межличностных отношений, способствующих самореализации, достижению успеха в общественной и личной жизни.</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Целостное миропонимание и современное научное мировоззрение.</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Понимание глобальных проблем современности, своей роли в их решении.</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Стремление к самосовершенствованию.</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Самоуважение (развитое чувство собственного достоинства).</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Восприятие себя как носителя общечеловеческих ценностей, способность к творчеству в пространстве культуры, к диалогу в деятельности и мышлении.</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Проектирование и реализация своих жизненных смыслов на основе общечеловеческих ценностей.</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Внутренняя свобода и независимость суждений.</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Целеустремленность (наличие жизненных планов).</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Честность, порядочность, принципиальность, умение отстаивать свои взгляды и убеждения.</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Социальный оптимизм и социальная мобильность, настойчивость, готовность к преодолению трудностей в жизни и профессиональной карьере.</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Адекватная самооценка.</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Личностная самоактуализация (интерес к поиску смысла своей жизни).</w:t>
      </w:r>
    </w:p>
    <w:p w:rsidR="00403702" w:rsidRPr="00403702" w:rsidRDefault="00403702" w:rsidP="00403702">
      <w:pPr>
        <w:numPr>
          <w:ilvl w:val="0"/>
          <w:numId w:val="4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Высокая социальная адаптированность.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Образовательная компетентность</w:t>
      </w:r>
    </w:p>
    <w:p w:rsidR="00403702" w:rsidRPr="00403702" w:rsidRDefault="00403702" w:rsidP="00403702">
      <w:pPr>
        <w:numPr>
          <w:ilvl w:val="0"/>
          <w:numId w:val="4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Высокий уровень образованности и воспитанности выпускника, обеспеченный реализацией основных и дополнительных общеобразовательных программ.</w:t>
      </w:r>
    </w:p>
    <w:p w:rsidR="00403702" w:rsidRPr="00403702" w:rsidRDefault="00403702" w:rsidP="00403702">
      <w:pPr>
        <w:numPr>
          <w:ilvl w:val="0"/>
          <w:numId w:val="4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Достижение высокого уровня компетентности в знаниях по предметам учебного плана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школы.</w:t>
      </w:r>
    </w:p>
    <w:p w:rsidR="00403702" w:rsidRPr="00403702" w:rsidRDefault="00403702" w:rsidP="00403702">
      <w:pPr>
        <w:numPr>
          <w:ilvl w:val="0"/>
          <w:numId w:val="4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Свободное ориентирование в знаниях на межпредметном уровне.</w:t>
      </w:r>
    </w:p>
    <w:p w:rsidR="00403702" w:rsidRPr="00403702" w:rsidRDefault="00403702" w:rsidP="00403702">
      <w:pPr>
        <w:numPr>
          <w:ilvl w:val="0"/>
          <w:numId w:val="4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Интеллектуальная готовность и способность к продолжению образования.</w:t>
      </w:r>
    </w:p>
    <w:p w:rsidR="00403702" w:rsidRPr="00403702" w:rsidRDefault="00403702" w:rsidP="00403702">
      <w:pPr>
        <w:numPr>
          <w:ilvl w:val="0"/>
          <w:numId w:val="4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Непрерывное самообразование, способность к управлению процессом собственного образования и интеллектуального саморазвития.</w:t>
      </w:r>
    </w:p>
    <w:p w:rsidR="00403702" w:rsidRPr="00403702" w:rsidRDefault="00403702" w:rsidP="00403702">
      <w:pPr>
        <w:numPr>
          <w:ilvl w:val="0"/>
          <w:numId w:val="4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Способность к самореализации, рефлексии и самопознанию.</w:t>
      </w:r>
    </w:p>
    <w:p w:rsidR="00403702" w:rsidRPr="00403702" w:rsidRDefault="00403702" w:rsidP="00403702">
      <w:pPr>
        <w:numPr>
          <w:ilvl w:val="0"/>
          <w:numId w:val="4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неординарно мыслить, владение основами логики, аналитического и образного мышления.</w:t>
      </w:r>
    </w:p>
    <w:p w:rsidR="00403702" w:rsidRPr="00403702" w:rsidRDefault="00403702" w:rsidP="00403702">
      <w:pPr>
        <w:numPr>
          <w:ilvl w:val="0"/>
          <w:numId w:val="4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жизненных целей.</w:t>
      </w:r>
    </w:p>
    <w:p w:rsidR="00403702" w:rsidRPr="00403702" w:rsidRDefault="00403702" w:rsidP="00403702">
      <w:pPr>
        <w:numPr>
          <w:ilvl w:val="0"/>
          <w:numId w:val="4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Осознанные познавательные интересы и стремление реализовать их.</w:t>
      </w:r>
    </w:p>
    <w:p w:rsidR="00403702" w:rsidRPr="00403702" w:rsidRDefault="00403702" w:rsidP="00403702">
      <w:pPr>
        <w:numPr>
          <w:ilvl w:val="0"/>
          <w:numId w:val="4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Способность использовать знания на практике.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Здоровый образ жизни</w:t>
      </w:r>
    </w:p>
    <w:p w:rsidR="00403702" w:rsidRPr="00403702" w:rsidRDefault="00403702" w:rsidP="00403702">
      <w:pPr>
        <w:numPr>
          <w:ilvl w:val="0"/>
          <w:numId w:val="5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Физическое, психологическое и нравственное здоровье.</w:t>
      </w:r>
    </w:p>
    <w:p w:rsidR="00403702" w:rsidRPr="00403702" w:rsidRDefault="00403702" w:rsidP="00403702">
      <w:pPr>
        <w:numPr>
          <w:ilvl w:val="0"/>
          <w:numId w:val="5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Понимание ценности безопасного и здорового образа жизни.</w:t>
      </w:r>
    </w:p>
    <w:p w:rsidR="00403702" w:rsidRPr="00403702" w:rsidRDefault="00403702" w:rsidP="00403702">
      <w:pPr>
        <w:numPr>
          <w:ilvl w:val="0"/>
          <w:numId w:val="5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Знание основных правил безопасного поведения в чрезвычайных ситуациях.</w:t>
      </w:r>
    </w:p>
    <w:p w:rsidR="00403702" w:rsidRPr="00403702" w:rsidRDefault="00403702" w:rsidP="00403702">
      <w:pPr>
        <w:numPr>
          <w:ilvl w:val="0"/>
          <w:numId w:val="5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Реализация себя через мир позитивных увлечений.</w:t>
      </w:r>
    </w:p>
    <w:p w:rsidR="00403702" w:rsidRPr="00403702" w:rsidRDefault="00403702" w:rsidP="00403702">
      <w:pPr>
        <w:numPr>
          <w:ilvl w:val="0"/>
          <w:numId w:val="5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Сформированность основ экологического сознания на основе признания ценности жизни во всех ее проявлениях и необходимости ответственного, бережного отношения к окружающей среде.</w:t>
      </w:r>
    </w:p>
    <w:p w:rsidR="00403702" w:rsidRPr="00403702" w:rsidRDefault="00403702" w:rsidP="00403702">
      <w:pPr>
        <w:numPr>
          <w:ilvl w:val="0"/>
          <w:numId w:val="5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Приобретение опыта природоохранной деятельности.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Готовность полноценно жить в условиях высокотехнологичного общества</w:t>
      </w:r>
    </w:p>
    <w:p w:rsidR="00403702" w:rsidRPr="00403702" w:rsidRDefault="00403702" w:rsidP="00403702">
      <w:pPr>
        <w:numPr>
          <w:ilvl w:val="0"/>
          <w:numId w:val="5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Готовность к осознанному выбору сферы профессиональной самореализации, к творческому труду в различных сферах научной и практической деятельности в будущем.</w:t>
      </w:r>
    </w:p>
    <w:p w:rsidR="00403702" w:rsidRPr="00403702" w:rsidRDefault="00403702" w:rsidP="00403702">
      <w:pPr>
        <w:numPr>
          <w:ilvl w:val="0"/>
          <w:numId w:val="5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Способность к профессиональному росту.</w:t>
      </w:r>
    </w:p>
    <w:p w:rsidR="00403702" w:rsidRPr="00403702" w:rsidRDefault="00403702" w:rsidP="00403702">
      <w:pPr>
        <w:numPr>
          <w:ilvl w:val="0"/>
          <w:numId w:val="5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Готовность к полипрофессионализму – перемене видов профессиональной и внепрофессиональной деятельности в течение жизни.</w:t>
      </w:r>
    </w:p>
    <w:p w:rsidR="00403702" w:rsidRPr="00403702" w:rsidRDefault="00403702" w:rsidP="00403702">
      <w:pPr>
        <w:numPr>
          <w:ilvl w:val="0"/>
          <w:numId w:val="5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Старательность и добросовестность.</w:t>
      </w:r>
    </w:p>
    <w:p w:rsidR="00403702" w:rsidRPr="00403702" w:rsidRDefault="00403702" w:rsidP="00403702">
      <w:pPr>
        <w:numPr>
          <w:ilvl w:val="0"/>
          <w:numId w:val="5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Предприимчивость и самостоятельность.</w:t>
      </w:r>
    </w:p>
    <w:p w:rsidR="00403702" w:rsidRPr="00403702" w:rsidRDefault="00403702" w:rsidP="00403702">
      <w:pPr>
        <w:numPr>
          <w:ilvl w:val="0"/>
          <w:numId w:val="5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Творческий подход к работе.</w:t>
      </w:r>
    </w:p>
    <w:p w:rsidR="00403702" w:rsidRPr="00403702" w:rsidRDefault="00403702" w:rsidP="00403702">
      <w:pPr>
        <w:numPr>
          <w:ilvl w:val="0"/>
          <w:numId w:val="5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жить в условиях рынка и информационных технологий.</w:t>
      </w:r>
    </w:p>
    <w:p w:rsidR="00403702" w:rsidRPr="00403702" w:rsidRDefault="00403702" w:rsidP="00403702">
      <w:pPr>
        <w:numPr>
          <w:ilvl w:val="0"/>
          <w:numId w:val="5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Инициативность, знание компьютерной техники и иностранного языка.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Условия достижения ожидаемого результата</w:t>
      </w:r>
    </w:p>
    <w:p w:rsidR="00403702" w:rsidRPr="00403702" w:rsidRDefault="00403702" w:rsidP="00403702">
      <w:pPr>
        <w:numPr>
          <w:ilvl w:val="0"/>
          <w:numId w:val="5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наличие учебных программ и учебно-методических комплексов по всем предметам учебного плана;</w:t>
      </w:r>
    </w:p>
    <w:p w:rsidR="00403702" w:rsidRPr="00403702" w:rsidRDefault="00403702" w:rsidP="00403702">
      <w:pPr>
        <w:numPr>
          <w:ilvl w:val="0"/>
          <w:numId w:val="5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высокий уровень профессионального мастерства учителей;</w:t>
      </w:r>
    </w:p>
    <w:p w:rsidR="00403702" w:rsidRPr="00403702" w:rsidRDefault="00403702" w:rsidP="00403702">
      <w:pPr>
        <w:numPr>
          <w:ilvl w:val="0"/>
          <w:numId w:val="5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использование инновационных технологий обучения в сочетании с эффективными традиционными технологиями;</w:t>
      </w:r>
    </w:p>
    <w:p w:rsidR="00403702" w:rsidRPr="00403702" w:rsidRDefault="00403702" w:rsidP="00403702">
      <w:pPr>
        <w:numPr>
          <w:ilvl w:val="0"/>
          <w:numId w:val="5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психолого-педагогическое сопровождение образовательного процесса;</w:t>
      </w:r>
    </w:p>
    <w:p w:rsidR="00403702" w:rsidRPr="00403702" w:rsidRDefault="00403702" w:rsidP="00403702">
      <w:pPr>
        <w:numPr>
          <w:ilvl w:val="0"/>
          <w:numId w:val="5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доброжелательный микроклимат в школе;</w:t>
      </w:r>
    </w:p>
    <w:p w:rsidR="00403702" w:rsidRPr="00403702" w:rsidRDefault="00403702" w:rsidP="00403702">
      <w:pPr>
        <w:numPr>
          <w:ilvl w:val="0"/>
          <w:numId w:val="5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наличие оборудованных кабинетов;</w:t>
      </w:r>
    </w:p>
    <w:p w:rsidR="00403702" w:rsidRPr="00403702" w:rsidRDefault="00403702" w:rsidP="00403702">
      <w:pPr>
        <w:numPr>
          <w:ilvl w:val="0"/>
          <w:numId w:val="5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материально-техническая база, обеспечивающая учебный процесс;</w:t>
      </w:r>
    </w:p>
    <w:p w:rsidR="00403702" w:rsidRPr="00403702" w:rsidRDefault="00403702" w:rsidP="00403702">
      <w:pPr>
        <w:numPr>
          <w:ilvl w:val="0"/>
          <w:numId w:val="5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использование культурного и образовательного пространства района и города;</w:t>
      </w:r>
    </w:p>
    <w:p w:rsidR="00403702" w:rsidRPr="00403702" w:rsidRDefault="00403702" w:rsidP="00403702">
      <w:pPr>
        <w:numPr>
          <w:ilvl w:val="0"/>
          <w:numId w:val="5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привлечение родителей к сотрудничеству, диалогу.</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52304F" w:rsidP="0052304F">
      <w:pPr>
        <w:spacing w:after="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w:t>
      </w:r>
      <w:r w:rsidR="00403702" w:rsidRPr="00403702">
        <w:rPr>
          <w:rFonts w:ascii="Times New Roman" w:eastAsia="Times New Roman" w:hAnsi="Times New Roman" w:cs="Times New Roman"/>
          <w:b/>
          <w:bCs/>
          <w:color w:val="000000"/>
          <w:sz w:val="24"/>
          <w:szCs w:val="24"/>
          <w:lang w:eastAsia="ru-RU"/>
        </w:rPr>
        <w:t>4. Адресность образовательной программы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среднего общего образования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Вид ОП</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lastRenderedPageBreak/>
        <w:t>Возраст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Требования к состоянию здоровья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Требования к уровню</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подготовки обучающихся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Среднее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общее образование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(10-11 классы)</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15-17 лет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1-4 группа здоровья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Успешное освоение государственного стандарта среднего общего образования, достижение уровня функциональной грамотности в соответствии с образовательным стандартом, сформированность интеллектуальных процессов, мыслительных и творческих способностей в соответствии с возрастом; успешное прохождение итоговой аттестации за курс средней школы, готовность к освоению общеобразовательных программ среднего общего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Продолжительность обучения 2 года.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Образовательная программа предназначена для освоения обучающимися, успешно освоившими общеобразовательную программу основного общего образования для 5 - 9 классов II ступени обучения при отсутствии противопоказаний по состоянию здоровья.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Прием в 10-й класс осуществляется по переводу из 9 класса образовательного учреждения, а также в заявительном порядке из других образовательных учреждений на вакантные места.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Ограничения и преимущества, основанные на показателях уровня развития или способностей обучающихся за пределами рекомендаций органов здравоохранения, не устанавливаются.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Ограничения и преимущества, основанные на показателях уровня развития или способностей обучающихся за пределами рекомендаций органов здравоохранения, не устанавливаются.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Прием лиц, не достигших установленного возраста или превышающих его, иностранных граждан осуществляется по согласованию с вышестоящим органом управления образованием.</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Реализации Образовательной программы способствует служба педагогического сопровождения: социальный педагог, психолог. Наиболее сложные проблемы обучения и воспитания, связанные с преодолением индивидуально-психических и личностно-социальных проблем обучающегося, осуществляется в рамках социально-педагогического, медико-социального сопровождения.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Постоянно проводится индивидуальная и групповая работа с обучающимися по адаптации, психологической разгрузке, созданию валеологических и санитарно-гигиенических условий всей образовательной системы школы.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Равные возможности обучающихся в процессе освоения образовательной программы обеспечиваются системой индивидуальной и групповой работы, организованной в формах занятий в группах дополнительного образования и индивидуальных консультаций.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Учителя осуществляют индивидуально-дифференцированный подход, ориентированный на развитие интеллектуальных способностей и индивидуальных достижений обучающихся. С этой целью проводится индивидуальная и групповая работа с обучающимися, которая включает в себя:</w:t>
      </w:r>
    </w:p>
    <w:p w:rsidR="00403702" w:rsidRPr="00403702" w:rsidRDefault="00403702" w:rsidP="00403702">
      <w:pPr>
        <w:numPr>
          <w:ilvl w:val="0"/>
          <w:numId w:val="5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консультирование по подготовке к государственной итоговой аттестации в форме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ЕГЭ;</w:t>
      </w:r>
    </w:p>
    <w:p w:rsidR="00403702" w:rsidRPr="00403702" w:rsidRDefault="00403702" w:rsidP="00403702">
      <w:pPr>
        <w:numPr>
          <w:ilvl w:val="0"/>
          <w:numId w:val="5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работу с обучающимися, нуждающимися в коррекции знаний;</w:t>
      </w:r>
    </w:p>
    <w:p w:rsidR="00403702" w:rsidRPr="00403702" w:rsidRDefault="00403702" w:rsidP="00403702">
      <w:pPr>
        <w:numPr>
          <w:ilvl w:val="0"/>
          <w:numId w:val="5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работу с обучающимися повышенной мотивации;</w:t>
      </w:r>
    </w:p>
    <w:p w:rsidR="00403702" w:rsidRPr="00403702" w:rsidRDefault="00403702" w:rsidP="00403702">
      <w:pPr>
        <w:numPr>
          <w:ilvl w:val="0"/>
          <w:numId w:val="5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проектно-исследовательскую деятельность.</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Условия комплектования классов</w:t>
      </w:r>
    </w:p>
    <w:p w:rsidR="00403702" w:rsidRPr="00403702" w:rsidRDefault="00403702" w:rsidP="00403702">
      <w:pPr>
        <w:numPr>
          <w:ilvl w:val="0"/>
          <w:numId w:val="5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Комплектование классов осуществляется на основании принципов равенства граждан в праве на получение образования при обязательном обеспечении пропорциональности полового и возрастного составов комплектуемых классов.</w:t>
      </w:r>
    </w:p>
    <w:p w:rsidR="00403702" w:rsidRPr="00403702" w:rsidRDefault="00403702" w:rsidP="00403702">
      <w:pPr>
        <w:numPr>
          <w:ilvl w:val="0"/>
          <w:numId w:val="5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Все процедуры, связанные с комплектованием классов, осуществляются в соответствии с Законом об образовании и другими нормативными документами, гарантирующими обеспечение права на образование каждого обучающегося.</w:t>
      </w:r>
    </w:p>
    <w:p w:rsidR="00403702" w:rsidRPr="00403702" w:rsidRDefault="00403702" w:rsidP="00403702">
      <w:pPr>
        <w:numPr>
          <w:ilvl w:val="0"/>
          <w:numId w:val="5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Наполняемость классов устанавливается в соответствии с нормативами, определенными Типовым положением об общеобразовательном учреждении.</w:t>
      </w:r>
    </w:p>
    <w:p w:rsidR="00403702" w:rsidRPr="00403702" w:rsidRDefault="00403702" w:rsidP="00403702">
      <w:pPr>
        <w:numPr>
          <w:ilvl w:val="0"/>
          <w:numId w:val="5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Возможно перекомплектование классов при превышении контингента или неукомплектованности класса.</w:t>
      </w:r>
    </w:p>
    <w:p w:rsidR="00403702" w:rsidRPr="00403702" w:rsidRDefault="00403702" w:rsidP="00403702">
      <w:pPr>
        <w:numPr>
          <w:ilvl w:val="0"/>
          <w:numId w:val="5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Возможен перевод обучающихся в другой класс при наличии: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вакантных мест (контингент не превышает количество 25 человек);</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желания родителей (законных представителей).</w:t>
      </w:r>
    </w:p>
    <w:p w:rsidR="00403702" w:rsidRPr="00403702" w:rsidRDefault="00403702" w:rsidP="00403702">
      <w:pPr>
        <w:numPr>
          <w:ilvl w:val="0"/>
          <w:numId w:val="5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Деление классов на две группы происходит (при наполняемости не менее 25 человек) на уроках иностранного языка, информатики и ИКТ, физической культуры, элективных курсах.</w:t>
      </w:r>
    </w:p>
    <w:p w:rsidR="00403702" w:rsidRPr="00403702" w:rsidRDefault="00403702" w:rsidP="00403702">
      <w:pPr>
        <w:numPr>
          <w:ilvl w:val="0"/>
          <w:numId w:val="5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основе комплектования групп элективных курсов – желание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ориентированное на дальнейший профессиональный и социальный выбор.</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Выбор Образовательной программы осуществляется родителями (законными представителями) обучающихся в процессе выбора образовательного учреждения. Процедура выбора Образовательной программы предполагает ознакомление с нормативными документами, регламентирующими деятельность образовательного учреждения, и содержанием Образовательной программы.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Для отдельных обучающихся предоставляется возможность обучения по</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индивидуальным образовательным программам в соответствии с локальными актами ОУ: Положение об индивидуальном обучении на дому по медицинским показаниям.</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Достижение уровня готовности к освоению Образовательной программы среднего общего образования предполагает достижение обучающимися уровня общеобразовательной подготовки, соответствующей требованиям обязательного минимума содержания основного общего образования.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Образовательная программа среднего общего образования представляет собой этап глубокой дифференциации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 данном этапе образования педагогический коллектив выделяет следующие задачи:</w:t>
      </w:r>
    </w:p>
    <w:p w:rsidR="00403702" w:rsidRPr="00403702" w:rsidRDefault="00403702" w:rsidP="00403702">
      <w:pPr>
        <w:numPr>
          <w:ilvl w:val="0"/>
          <w:numId w:val="5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создание условий и возможностей для профессионального и личностного самоопределения обучающихся; готовности к профессиональному выбору;</w:t>
      </w:r>
    </w:p>
    <w:p w:rsidR="00403702" w:rsidRPr="00403702" w:rsidRDefault="00403702" w:rsidP="00403702">
      <w:pPr>
        <w:numPr>
          <w:ilvl w:val="0"/>
          <w:numId w:val="5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способностей к самоорганизации, к продолжению образования, к созидательной деятельности, социальной мобильности;</w:t>
      </w:r>
    </w:p>
    <w:p w:rsidR="00403702" w:rsidRPr="00403702" w:rsidRDefault="00403702" w:rsidP="00403702">
      <w:pPr>
        <w:numPr>
          <w:ilvl w:val="0"/>
          <w:numId w:val="5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высокого уровня культуры, умение находить содержательный компромисс в процессе межличностной и межкультурной коммуникации.</w:t>
      </w:r>
    </w:p>
    <w:p w:rsidR="00403702" w:rsidRPr="00403702" w:rsidRDefault="00403702" w:rsidP="00403702">
      <w:pPr>
        <w:numPr>
          <w:ilvl w:val="0"/>
          <w:numId w:val="5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ключевых компетентностей, имеющих универсальное значение для различных видов деятельности;</w:t>
      </w:r>
    </w:p>
    <w:p w:rsidR="00403702" w:rsidRPr="00403702" w:rsidRDefault="00403702" w:rsidP="00403702">
      <w:pPr>
        <w:numPr>
          <w:ilvl w:val="0"/>
          <w:numId w:val="5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гуманистические и демократические ценностные ориентации, готовность следовать этическим нормам поведения в жизни и в деятельности, умение оценивать с позиций социальных норм поступки (собственные и других людей).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Основным подходом для достижения этих целей мы считаем компетентностный подход, рассматривая компетентность как способность человека реализовывать свои замыслы в условиях многофакторного коммуникационного и информационного пространства.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Обучение на ступени среднего общего образования предполагает обеспечение повышенного уровня образованности обучающихся, что означает овладение:</w:t>
      </w:r>
    </w:p>
    <w:p w:rsidR="00403702" w:rsidRPr="00403702" w:rsidRDefault="00403702" w:rsidP="00403702">
      <w:pPr>
        <w:numPr>
          <w:ilvl w:val="0"/>
          <w:numId w:val="5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ключевыми компетентностями в интеллектуальной, общественно-политической, коммуникационной, социальной, информационной и прочих сферах;</w:t>
      </w:r>
    </w:p>
    <w:p w:rsidR="00403702" w:rsidRPr="00403702" w:rsidRDefault="00403702" w:rsidP="00403702">
      <w:pPr>
        <w:numPr>
          <w:ilvl w:val="0"/>
          <w:numId w:val="5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методологической компетентностью – умением усваивать не столько объём предметных знаний и навыков, сколько характер их связей, т.е. находить системные связи;</w:t>
      </w:r>
    </w:p>
    <w:p w:rsidR="00403702" w:rsidRPr="00403702" w:rsidRDefault="00403702" w:rsidP="00403702">
      <w:pPr>
        <w:numPr>
          <w:ilvl w:val="0"/>
          <w:numId w:val="5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надпредметными знаниями и умениями (построение вариантов планов действий, прогнозирование, логические суждения и действия, исследовательские навыки).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Исходя из этого, образовательный маршрут для учащихся 10-11 классов направлен на развитие индивидуальных способностей и склонностей, подготовку к обучению в ВУЗах различной направленности.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школе реализуется универсальный профиль. При конструировании учебного плана внимание уделяется предметам всех образовательных областей, что позволяет выпускникам получать полноценное среднее образование. Расширен спектр элективных курсов, способствующих более глубокому изучению предметов, сдаваемых в форме ЕГЭ. Элективные курсы призваны удовлетворять индивидуальные образовательные интересы, потребности и склонности каждого обучающегося. Введение элективных курсов позволяет проектировать образовательный процесс в условиях вариативности его отдельных элементов.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Курсы рассчитаны на 34 часа (1 час в неделю) и входят в сетку учебных часов. Программы элективных курсов могут меняться в соответствии с пожеланиями обучающихся и их родителей. Таким образом, обучающиеся расширяют и углубляют знания по избранным ими предметным областям, приобретают новые знания, не предусмотренные базисным учебным планом, развивают свои интеллектуальные и творческие способности, получают </w:t>
      </w:r>
      <w:r w:rsidR="0052304F">
        <w:rPr>
          <w:rFonts w:ascii="Times New Roman" w:eastAsia="Times New Roman" w:hAnsi="Times New Roman" w:cs="Times New Roman"/>
          <w:color w:val="000000"/>
          <w:sz w:val="24"/>
          <w:szCs w:val="24"/>
          <w:lang w:eastAsia="ru-RU"/>
        </w:rPr>
        <w:t>о</w:t>
      </w:r>
      <w:r w:rsidRPr="00403702">
        <w:rPr>
          <w:rFonts w:ascii="Times New Roman" w:eastAsia="Times New Roman" w:hAnsi="Times New Roman" w:cs="Times New Roman"/>
          <w:color w:val="000000"/>
          <w:sz w:val="24"/>
          <w:szCs w:val="24"/>
          <w:lang w:eastAsia="ru-RU"/>
        </w:rPr>
        <w:t>пределённую допрофессиональную подготовку.</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Повышенный уровень образования обеспечивается и активными формами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организации образовательного процесса, современными педагогическими технологиями, применяемыми всеми педагогами школы. Важным условием организации образовательного процесса на заключительном этапе является обеспечение высокого уровня его дифференциации, вплоть до индивидуализации, поэтому учителя активно применяют новые</w:t>
      </w:r>
      <w:r w:rsidR="0052304F">
        <w:rPr>
          <w:rFonts w:ascii="Times New Roman" w:eastAsia="Times New Roman" w:hAnsi="Times New Roman" w:cs="Times New Roman"/>
          <w:color w:val="000000"/>
          <w:sz w:val="24"/>
          <w:szCs w:val="24"/>
          <w:lang w:eastAsia="ru-RU"/>
        </w:rPr>
        <w:t xml:space="preserve"> м</w:t>
      </w:r>
      <w:r w:rsidRPr="00403702">
        <w:rPr>
          <w:rFonts w:ascii="Times New Roman" w:eastAsia="Times New Roman" w:hAnsi="Times New Roman" w:cs="Times New Roman"/>
          <w:color w:val="000000"/>
          <w:sz w:val="24"/>
          <w:szCs w:val="24"/>
          <w:lang w:eastAsia="ru-RU"/>
        </w:rPr>
        <w:t xml:space="preserve">етодики и технологии с целью индивидуализации учебного процесса. На ступени среднего общего образования ведущей технологией становится метод проектов, поскольку он нацелен на формирование способностей, благодаря которым выпускник оказывается более приспособленным к жизни, умеющим адаптироваться к изменяющимся условиям, работать в различных коллективах. При работе над проектом появляется исключительная </w:t>
      </w:r>
      <w:r w:rsidR="0052304F">
        <w:rPr>
          <w:rFonts w:ascii="Times New Roman" w:eastAsia="Times New Roman" w:hAnsi="Times New Roman" w:cs="Times New Roman"/>
          <w:color w:val="000000"/>
          <w:sz w:val="24"/>
          <w:szCs w:val="24"/>
          <w:lang w:eastAsia="ru-RU"/>
        </w:rPr>
        <w:t>в</w:t>
      </w:r>
      <w:r w:rsidRPr="00403702">
        <w:rPr>
          <w:rFonts w:ascii="Times New Roman" w:eastAsia="Times New Roman" w:hAnsi="Times New Roman" w:cs="Times New Roman"/>
          <w:color w:val="000000"/>
          <w:sz w:val="24"/>
          <w:szCs w:val="24"/>
          <w:lang w:eastAsia="ru-RU"/>
        </w:rPr>
        <w:t>озможность формирования у обучающихся опыта решения проблем.</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52304F">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5. Учебный план на 201</w:t>
      </w:r>
      <w:r w:rsidR="0052304F">
        <w:rPr>
          <w:rFonts w:ascii="Times New Roman" w:eastAsia="Times New Roman" w:hAnsi="Times New Roman" w:cs="Times New Roman"/>
          <w:b/>
          <w:bCs/>
          <w:color w:val="000000"/>
          <w:sz w:val="24"/>
          <w:szCs w:val="24"/>
          <w:lang w:eastAsia="ru-RU"/>
        </w:rPr>
        <w:t>7</w:t>
      </w:r>
      <w:r w:rsidRPr="00403702">
        <w:rPr>
          <w:rFonts w:ascii="Times New Roman" w:eastAsia="Times New Roman" w:hAnsi="Times New Roman" w:cs="Times New Roman"/>
          <w:b/>
          <w:bCs/>
          <w:color w:val="000000"/>
          <w:sz w:val="24"/>
          <w:szCs w:val="24"/>
          <w:lang w:eastAsia="ru-RU"/>
        </w:rPr>
        <w:t>-201</w:t>
      </w:r>
      <w:r w:rsidR="0052304F">
        <w:rPr>
          <w:rFonts w:ascii="Times New Roman" w:eastAsia="Times New Roman" w:hAnsi="Times New Roman" w:cs="Times New Roman"/>
          <w:b/>
          <w:bCs/>
          <w:color w:val="000000"/>
          <w:sz w:val="24"/>
          <w:szCs w:val="24"/>
          <w:lang w:eastAsia="ru-RU"/>
        </w:rPr>
        <w:t>8</w:t>
      </w:r>
      <w:r w:rsidRPr="00403702">
        <w:rPr>
          <w:rFonts w:ascii="Times New Roman" w:eastAsia="Times New Roman" w:hAnsi="Times New Roman" w:cs="Times New Roman"/>
          <w:b/>
          <w:bCs/>
          <w:color w:val="000000"/>
          <w:sz w:val="24"/>
          <w:szCs w:val="24"/>
          <w:lang w:eastAsia="ru-RU"/>
        </w:rPr>
        <w:t xml:space="preserve"> учебный год</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Учебный план – документ, который определяет перечень, трудоемкость, последовательность и распределение по периодам обучения учебных предметов, курсов, </w:t>
      </w:r>
      <w:r w:rsidR="008268CC">
        <w:rPr>
          <w:rFonts w:ascii="Times New Roman" w:eastAsia="Times New Roman" w:hAnsi="Times New Roman" w:cs="Times New Roman"/>
          <w:color w:val="000000"/>
          <w:sz w:val="24"/>
          <w:szCs w:val="24"/>
          <w:lang w:eastAsia="ru-RU"/>
        </w:rPr>
        <w:t>д</w:t>
      </w:r>
      <w:r w:rsidRPr="00403702">
        <w:rPr>
          <w:rFonts w:ascii="Times New Roman" w:eastAsia="Times New Roman" w:hAnsi="Times New Roman" w:cs="Times New Roman"/>
          <w:color w:val="000000"/>
          <w:sz w:val="24"/>
          <w:szCs w:val="24"/>
          <w:lang w:eastAsia="ru-RU"/>
        </w:rPr>
        <w:t>исциплин (модулей), практики, иных видов учебной деятельности и формы промежуточной аттестации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Учебный план на 201</w:t>
      </w:r>
      <w:r w:rsidR="008268CC">
        <w:rPr>
          <w:rFonts w:ascii="Times New Roman" w:eastAsia="Times New Roman" w:hAnsi="Times New Roman" w:cs="Times New Roman"/>
          <w:color w:val="000000"/>
          <w:sz w:val="24"/>
          <w:szCs w:val="24"/>
          <w:lang w:eastAsia="ru-RU"/>
        </w:rPr>
        <w:t>7</w:t>
      </w:r>
      <w:r w:rsidRPr="00403702">
        <w:rPr>
          <w:rFonts w:ascii="Times New Roman" w:eastAsia="Times New Roman" w:hAnsi="Times New Roman" w:cs="Times New Roman"/>
          <w:color w:val="000000"/>
          <w:sz w:val="24"/>
          <w:szCs w:val="24"/>
          <w:lang w:eastAsia="ru-RU"/>
        </w:rPr>
        <w:t>-20</w:t>
      </w:r>
      <w:r w:rsidR="008268CC">
        <w:rPr>
          <w:rFonts w:ascii="Times New Roman" w:eastAsia="Times New Roman" w:hAnsi="Times New Roman" w:cs="Times New Roman"/>
          <w:color w:val="000000"/>
          <w:sz w:val="24"/>
          <w:szCs w:val="24"/>
          <w:lang w:eastAsia="ru-RU"/>
        </w:rPr>
        <w:t>18</w:t>
      </w:r>
      <w:r w:rsidRPr="00403702">
        <w:rPr>
          <w:rFonts w:ascii="Times New Roman" w:eastAsia="Times New Roman" w:hAnsi="Times New Roman" w:cs="Times New Roman"/>
          <w:color w:val="000000"/>
          <w:sz w:val="24"/>
          <w:szCs w:val="24"/>
          <w:lang w:eastAsia="ru-RU"/>
        </w:rPr>
        <w:t xml:space="preserve"> учебный год составлен на основании следующих нормативно-правовых документов:</w:t>
      </w:r>
    </w:p>
    <w:p w:rsidR="00403702" w:rsidRPr="00403702" w:rsidRDefault="00403702" w:rsidP="00403702">
      <w:pPr>
        <w:numPr>
          <w:ilvl w:val="0"/>
          <w:numId w:val="5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Закона Российской Федерации «Об образовании в Российской Федерации»;</w:t>
      </w:r>
    </w:p>
    <w:p w:rsidR="00403702" w:rsidRPr="00403702" w:rsidRDefault="00403702" w:rsidP="00403702">
      <w:pPr>
        <w:numPr>
          <w:ilvl w:val="0"/>
          <w:numId w:val="5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Приказа Министерства образования Российской Федерации от 09.03.2004 № 1312 «Об утверждении федерального базисного учебного плана и примерных учебных планов для общеобразовательных учреждений Российской Федерации, реализующих программы общего образования;</w:t>
      </w:r>
    </w:p>
    <w:p w:rsidR="00403702" w:rsidRPr="00403702" w:rsidRDefault="00403702" w:rsidP="00403702">
      <w:pPr>
        <w:numPr>
          <w:ilvl w:val="0"/>
          <w:numId w:val="6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Федерального компонента государственного стандарта общего образования, утвержденного приказом Министерства образования Российской Федерации от 05.03.2004 № 1089 «Об утверждении федерального компонента государственных стандартов </w:t>
      </w:r>
      <w:r w:rsidRPr="00403702">
        <w:rPr>
          <w:rFonts w:ascii="Times New Roman" w:eastAsia="Times New Roman" w:hAnsi="Times New Roman" w:cs="Times New Roman"/>
          <w:color w:val="000000"/>
          <w:sz w:val="24"/>
          <w:szCs w:val="24"/>
          <w:lang w:eastAsia="ru-RU"/>
        </w:rPr>
        <w:lastRenderedPageBreak/>
        <w:t>начального общего, основного общего и среднего (полного) общего образования (для V- XI (XII) классов);</w:t>
      </w:r>
    </w:p>
    <w:p w:rsidR="00403702" w:rsidRPr="00403702" w:rsidRDefault="00403702" w:rsidP="00403702">
      <w:pPr>
        <w:numPr>
          <w:ilvl w:val="0"/>
          <w:numId w:val="6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Федерального государственного стандарта начального общего образования, утвержденного приказом Министерства образования и науки Российской Федерации от 06.10.2009 № 373;</w:t>
      </w:r>
    </w:p>
    <w:p w:rsidR="00403702" w:rsidRPr="00403702" w:rsidRDefault="00403702" w:rsidP="00403702">
      <w:pPr>
        <w:numPr>
          <w:ilvl w:val="0"/>
          <w:numId w:val="6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Приказа Министерства образования и науки Российской Федерации «Об утверждении федеральных перечней учебников, рекомендованных (допущенных) к использованию в образовательных учреждениях, реализующих образовательные программы общего образования и имеющих государственную аккредитацию, на 201</w:t>
      </w:r>
      <w:r w:rsidR="008268CC">
        <w:rPr>
          <w:rFonts w:ascii="Times New Roman" w:eastAsia="Times New Roman" w:hAnsi="Times New Roman" w:cs="Times New Roman"/>
          <w:color w:val="000000"/>
          <w:sz w:val="24"/>
          <w:szCs w:val="24"/>
          <w:lang w:eastAsia="ru-RU"/>
        </w:rPr>
        <w:t>7</w:t>
      </w:r>
      <w:r w:rsidRPr="00403702">
        <w:rPr>
          <w:rFonts w:ascii="Times New Roman" w:eastAsia="Times New Roman" w:hAnsi="Times New Roman" w:cs="Times New Roman"/>
          <w:color w:val="000000"/>
          <w:sz w:val="24"/>
          <w:szCs w:val="24"/>
          <w:lang w:eastAsia="ru-RU"/>
        </w:rPr>
        <w:t>/201</w:t>
      </w:r>
      <w:r w:rsidR="008268CC">
        <w:rPr>
          <w:rFonts w:ascii="Times New Roman" w:eastAsia="Times New Roman" w:hAnsi="Times New Roman" w:cs="Times New Roman"/>
          <w:color w:val="000000"/>
          <w:sz w:val="24"/>
          <w:szCs w:val="24"/>
          <w:lang w:eastAsia="ru-RU"/>
        </w:rPr>
        <w:t>8</w:t>
      </w:r>
      <w:r w:rsidRPr="00403702">
        <w:rPr>
          <w:rFonts w:ascii="Times New Roman" w:eastAsia="Times New Roman" w:hAnsi="Times New Roman" w:cs="Times New Roman"/>
          <w:color w:val="000000"/>
          <w:sz w:val="24"/>
          <w:szCs w:val="24"/>
          <w:lang w:eastAsia="ru-RU"/>
        </w:rPr>
        <w:t xml:space="preserve"> учебный год».</w:t>
      </w:r>
    </w:p>
    <w:p w:rsidR="00403702" w:rsidRPr="00403702" w:rsidRDefault="008268CC"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Учебный план МК</w:t>
      </w:r>
      <w:r w:rsidR="00403702" w:rsidRPr="00403702">
        <w:rPr>
          <w:rFonts w:ascii="Times New Roman" w:eastAsia="Times New Roman" w:hAnsi="Times New Roman" w:cs="Times New Roman"/>
          <w:color w:val="000000"/>
          <w:sz w:val="24"/>
          <w:szCs w:val="24"/>
          <w:lang w:eastAsia="ru-RU"/>
        </w:rPr>
        <w:t xml:space="preserve">ОУ </w:t>
      </w:r>
      <w:r>
        <w:rPr>
          <w:rFonts w:ascii="Times New Roman" w:eastAsia="Times New Roman" w:hAnsi="Times New Roman" w:cs="Times New Roman"/>
          <w:color w:val="000000"/>
          <w:sz w:val="24"/>
          <w:szCs w:val="24"/>
          <w:lang w:eastAsia="ru-RU"/>
        </w:rPr>
        <w:t>Темиргоевская</w:t>
      </w:r>
      <w:r w:rsidR="00403702" w:rsidRPr="00403702">
        <w:rPr>
          <w:rFonts w:ascii="Times New Roman" w:eastAsia="Times New Roman" w:hAnsi="Times New Roman" w:cs="Times New Roman"/>
          <w:color w:val="000000"/>
          <w:sz w:val="24"/>
          <w:szCs w:val="24"/>
          <w:lang w:eastAsia="ru-RU"/>
        </w:rPr>
        <w:t xml:space="preserve"> СОШ на 201</w:t>
      </w:r>
      <w:r>
        <w:rPr>
          <w:rFonts w:ascii="Times New Roman" w:eastAsia="Times New Roman" w:hAnsi="Times New Roman" w:cs="Times New Roman"/>
          <w:color w:val="000000"/>
          <w:sz w:val="24"/>
          <w:szCs w:val="24"/>
          <w:lang w:eastAsia="ru-RU"/>
        </w:rPr>
        <w:t>7</w:t>
      </w:r>
      <w:r w:rsidR="00403702" w:rsidRPr="00403702">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8</w:t>
      </w:r>
      <w:r w:rsidR="00403702" w:rsidRPr="00403702">
        <w:rPr>
          <w:rFonts w:ascii="Times New Roman" w:eastAsia="Times New Roman" w:hAnsi="Times New Roman" w:cs="Times New Roman"/>
          <w:color w:val="000000"/>
          <w:sz w:val="24"/>
          <w:szCs w:val="24"/>
          <w:lang w:eastAsia="ru-RU"/>
        </w:rPr>
        <w:t xml:space="preserve"> учебный год обеспечивает выполнение гигиенических требований к режиму образовательного процесса, установленных санитарно-эпидемиологическими правилами и нормативами СанПиН 2.4.2.2821-10</w:t>
      </w:r>
      <w:r>
        <w:rPr>
          <w:rFonts w:ascii="Times New Roman" w:eastAsia="Times New Roman" w:hAnsi="Times New Roman" w:cs="Times New Roman"/>
          <w:color w:val="000000"/>
          <w:sz w:val="24"/>
          <w:szCs w:val="24"/>
          <w:lang w:eastAsia="ru-RU"/>
        </w:rPr>
        <w:t>, п.10.30</w:t>
      </w:r>
      <w:r w:rsidR="00403702" w:rsidRPr="00403702">
        <w:rPr>
          <w:rFonts w:ascii="Times New Roman" w:eastAsia="Times New Roman" w:hAnsi="Times New Roman" w:cs="Times New Roman"/>
          <w:color w:val="000000"/>
          <w:sz w:val="24"/>
          <w:szCs w:val="24"/>
          <w:lang w:eastAsia="ru-RU"/>
        </w:rPr>
        <w:t xml:space="preserve"> «Санитарно-эпидемиологические требования к условиям и организации обучения в общеобразовательных учреждениях», утвержденными Постановлением Главного государственного санитарного врача Российской Федерации от 29.12.2010 № 189 (с изменениями на 29.06.2011).</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Учебный план среднего общего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Учебные предметы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Число недельных учебных часов</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10</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11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Федеральный компонент (инвариантная часть)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Обязательные учебные предметы на базовом уровне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Русский язык</w:t>
      </w:r>
    </w:p>
    <w:p w:rsidR="00403702" w:rsidRPr="00403702" w:rsidRDefault="008268CC"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2</w:t>
      </w:r>
    </w:p>
    <w:p w:rsidR="00403702" w:rsidRPr="00403702" w:rsidRDefault="008268CC"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Литература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w:t>
      </w:r>
    </w:p>
    <w:p w:rsidR="00403702" w:rsidRDefault="008268CC" w:rsidP="0040370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p w:rsidR="000F58DE" w:rsidRDefault="000F58DE" w:rsidP="000F58DE">
      <w:pPr>
        <w:tabs>
          <w:tab w:val="center" w:pos="4677"/>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Родной язык</w:t>
      </w:r>
      <w:r>
        <w:rPr>
          <w:rFonts w:ascii="Times New Roman" w:eastAsia="Times New Roman" w:hAnsi="Times New Roman" w:cs="Times New Roman"/>
          <w:color w:val="000000"/>
          <w:sz w:val="24"/>
          <w:szCs w:val="24"/>
          <w:lang w:eastAsia="ru-RU"/>
        </w:rPr>
        <w:tab/>
        <w:t>1</w:t>
      </w:r>
    </w:p>
    <w:p w:rsidR="000F58DE" w:rsidRDefault="000F58DE" w:rsidP="000F58DE">
      <w:pPr>
        <w:tabs>
          <w:tab w:val="center" w:pos="4677"/>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0</w:t>
      </w:r>
    </w:p>
    <w:p w:rsidR="000F58DE" w:rsidRDefault="000F58DE" w:rsidP="000F58DE">
      <w:pPr>
        <w:tabs>
          <w:tab w:val="center" w:pos="4677"/>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Дагестанская литература</w:t>
      </w:r>
      <w:r>
        <w:rPr>
          <w:rFonts w:ascii="Times New Roman" w:eastAsia="Times New Roman" w:hAnsi="Times New Roman" w:cs="Times New Roman"/>
          <w:color w:val="000000"/>
          <w:sz w:val="24"/>
          <w:szCs w:val="24"/>
          <w:lang w:eastAsia="ru-RU"/>
        </w:rPr>
        <w:tab/>
        <w:t>2</w:t>
      </w:r>
    </w:p>
    <w:p w:rsidR="000F58DE" w:rsidRPr="00403702" w:rsidRDefault="000F58DE" w:rsidP="000F58DE">
      <w:pPr>
        <w:tabs>
          <w:tab w:val="center" w:pos="4677"/>
        </w:tabs>
        <w:spacing w:after="0" w:line="240" w:lineRule="auto"/>
        <w:jc w:val="center"/>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3</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Иностранный язык</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w:t>
      </w:r>
    </w:p>
    <w:p w:rsidR="000F58DE" w:rsidRDefault="000F58DE" w:rsidP="00403702">
      <w:pPr>
        <w:spacing w:after="0" w:line="240" w:lineRule="auto"/>
        <w:rPr>
          <w:rFonts w:ascii="Times New Roman" w:eastAsia="Times New Roman" w:hAnsi="Times New Roman" w:cs="Times New Roman"/>
          <w:color w:val="000000"/>
          <w:sz w:val="24"/>
          <w:szCs w:val="24"/>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Математика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4</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4</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Информатика и ИКТ</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Default="00403702" w:rsidP="00403702">
      <w:pPr>
        <w:spacing w:after="0" w:line="240" w:lineRule="auto"/>
        <w:jc w:val="center"/>
        <w:rPr>
          <w:rFonts w:ascii="Times New Roman" w:eastAsia="Times New Roman" w:hAnsi="Times New Roman" w:cs="Times New Roman"/>
          <w:color w:val="000000"/>
          <w:sz w:val="24"/>
          <w:szCs w:val="24"/>
          <w:lang w:eastAsia="ru-RU"/>
        </w:rPr>
      </w:pPr>
      <w:r w:rsidRPr="00403702">
        <w:rPr>
          <w:rFonts w:ascii="Times New Roman" w:eastAsia="Times New Roman" w:hAnsi="Times New Roman" w:cs="Times New Roman"/>
          <w:color w:val="000000"/>
          <w:sz w:val="24"/>
          <w:szCs w:val="24"/>
          <w:lang w:eastAsia="ru-RU"/>
        </w:rPr>
        <w:t>1</w:t>
      </w:r>
    </w:p>
    <w:p w:rsidR="000F58DE" w:rsidRDefault="000F58DE" w:rsidP="000F58DE">
      <w:pPr>
        <w:spacing w:after="0" w:line="240" w:lineRule="auto"/>
        <w:rPr>
          <w:rFonts w:ascii="Times New Roman" w:eastAsia="Times New Roman" w:hAnsi="Times New Roman" w:cs="Times New Roman"/>
          <w:color w:val="000000"/>
          <w:sz w:val="24"/>
          <w:szCs w:val="24"/>
          <w:lang w:eastAsia="ru-RU"/>
        </w:rPr>
      </w:pPr>
      <w:r w:rsidRPr="00403702">
        <w:rPr>
          <w:rFonts w:ascii="Times New Roman" w:eastAsia="Times New Roman" w:hAnsi="Times New Roman" w:cs="Times New Roman"/>
          <w:color w:val="000000"/>
          <w:sz w:val="24"/>
          <w:szCs w:val="24"/>
          <w:lang w:eastAsia="ru-RU"/>
        </w:rPr>
        <w:t>История</w:t>
      </w:r>
    </w:p>
    <w:p w:rsidR="000F58DE" w:rsidRDefault="000F58DE" w:rsidP="0040370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p w:rsidR="00403702" w:rsidRDefault="000F58DE" w:rsidP="000F58DE">
      <w:pPr>
        <w:tabs>
          <w:tab w:val="center" w:pos="4677"/>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2</w:t>
      </w:r>
    </w:p>
    <w:p w:rsidR="000F58DE" w:rsidRPr="00403702" w:rsidRDefault="000F58DE" w:rsidP="000F58DE">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История Даг.</w:t>
      </w:r>
    </w:p>
    <w:p w:rsidR="000F58DE" w:rsidRDefault="000F58DE" w:rsidP="000F58DE">
      <w:pPr>
        <w:tabs>
          <w:tab w:val="center" w:pos="4677"/>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1</w:t>
      </w:r>
    </w:p>
    <w:p w:rsidR="000F58DE" w:rsidRDefault="000F58DE" w:rsidP="000F58DE">
      <w:pPr>
        <w:tabs>
          <w:tab w:val="center" w:pos="4677"/>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Обществознание(включая экономику и право)</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2</w:t>
      </w:r>
    </w:p>
    <w:p w:rsidR="000F58DE" w:rsidRDefault="000F58DE" w:rsidP="000F58DE">
      <w:pPr>
        <w:tabs>
          <w:tab w:val="center" w:pos="4677"/>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p w:rsidR="00403702" w:rsidRDefault="000F58DE" w:rsidP="000F58DE">
      <w:pPr>
        <w:tabs>
          <w:tab w:val="center" w:pos="4677"/>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КТНД</w:t>
      </w:r>
      <w:r>
        <w:rPr>
          <w:rFonts w:ascii="Times New Roman" w:eastAsia="Times New Roman" w:hAnsi="Times New Roman" w:cs="Times New Roman"/>
          <w:color w:val="000000"/>
          <w:sz w:val="24"/>
          <w:szCs w:val="24"/>
          <w:lang w:eastAsia="ru-RU"/>
        </w:rPr>
        <w:tab/>
        <w:t>1</w:t>
      </w:r>
    </w:p>
    <w:p w:rsidR="000F58DE" w:rsidRPr="00403702" w:rsidRDefault="000F58DE" w:rsidP="000F58DE">
      <w:pPr>
        <w:tabs>
          <w:tab w:val="center" w:pos="4677"/>
        </w:tabs>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 xml:space="preserve">                                                                             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География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Физика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2</w:t>
      </w:r>
    </w:p>
    <w:p w:rsidR="00403702" w:rsidRPr="00403702" w:rsidRDefault="000F58DE"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химия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Биология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Основы безопасности жизнедеятельности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0F58DE"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2</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Физическая культура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ИТОГО:</w:t>
      </w:r>
    </w:p>
    <w:p w:rsidR="00403702" w:rsidRPr="00403702" w:rsidRDefault="000F58DE"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32</w:t>
      </w:r>
    </w:p>
    <w:p w:rsidR="00403702" w:rsidRPr="00403702" w:rsidRDefault="000F58DE"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35</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Компонент образовательного учреждения</w:t>
      </w:r>
    </w:p>
    <w:p w:rsidR="00403702" w:rsidRPr="00403702" w:rsidRDefault="00CC4A0B"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 xml:space="preserve">Родной язык </w:t>
      </w:r>
    </w:p>
    <w:p w:rsidR="00403702" w:rsidRPr="00403702" w:rsidRDefault="00CC4A0B"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2</w:t>
      </w:r>
    </w:p>
    <w:p w:rsidR="00403702" w:rsidRPr="00403702" w:rsidRDefault="00CC4A0B"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Основы безопасности жизнедеятельности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CC4A0B"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0</w:t>
      </w:r>
    </w:p>
    <w:p w:rsidR="00CC4A0B" w:rsidRDefault="00CC4A0B" w:rsidP="000F58DE">
      <w:pPr>
        <w:tabs>
          <w:tab w:val="center" w:pos="4677"/>
        </w:tabs>
        <w:spacing w:after="0" w:line="240" w:lineRule="auto"/>
        <w:rPr>
          <w:rFonts w:ascii="Times New Roman" w:eastAsia="Times New Roman" w:hAnsi="Times New Roman" w:cs="Times New Roman"/>
          <w:color w:val="000000"/>
          <w:sz w:val="24"/>
          <w:szCs w:val="24"/>
          <w:lang w:eastAsia="ru-RU"/>
        </w:rPr>
      </w:pPr>
    </w:p>
    <w:p w:rsidR="00403702" w:rsidRPr="00403702" w:rsidRDefault="000F58DE" w:rsidP="000F58DE">
      <w:pPr>
        <w:tabs>
          <w:tab w:val="center" w:pos="4677"/>
        </w:tabs>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 xml:space="preserve">Астрономия </w:t>
      </w:r>
      <w:r>
        <w:rPr>
          <w:rFonts w:ascii="Times New Roman" w:eastAsia="Times New Roman" w:hAnsi="Times New Roman" w:cs="Times New Roman"/>
          <w:color w:val="000000"/>
          <w:sz w:val="24"/>
          <w:szCs w:val="24"/>
          <w:lang w:eastAsia="ru-RU"/>
        </w:rPr>
        <w:tab/>
        <w:t>0</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CC4A0B" w:rsidRDefault="00CC4A0B" w:rsidP="00CC4A0B">
      <w:pPr>
        <w:tabs>
          <w:tab w:val="center" w:pos="4677"/>
        </w:tabs>
        <w:spacing w:after="0" w:line="240" w:lineRule="auto"/>
        <w:rPr>
          <w:rFonts w:ascii="Arial" w:eastAsia="Times New Roman" w:hAnsi="Arial" w:cs="Arial"/>
          <w:color w:val="000000"/>
          <w:sz w:val="21"/>
          <w:szCs w:val="21"/>
          <w:lang w:eastAsia="ru-RU"/>
        </w:rPr>
      </w:pPr>
    </w:p>
    <w:p w:rsidR="00CC4A0B" w:rsidRDefault="00CC4A0B" w:rsidP="00CC4A0B">
      <w:pPr>
        <w:tabs>
          <w:tab w:val="center" w:pos="4677"/>
        </w:tabs>
        <w:spacing w:after="0" w:line="240" w:lineRule="auto"/>
        <w:rPr>
          <w:rFonts w:ascii="Arial" w:eastAsia="Times New Roman" w:hAnsi="Arial" w:cs="Arial"/>
          <w:color w:val="000000"/>
          <w:sz w:val="21"/>
          <w:szCs w:val="21"/>
          <w:lang w:eastAsia="ru-RU"/>
        </w:rPr>
      </w:pPr>
    </w:p>
    <w:p w:rsidR="00CC4A0B" w:rsidRDefault="00CC4A0B" w:rsidP="00CC4A0B">
      <w:pPr>
        <w:tabs>
          <w:tab w:val="center" w:pos="4677"/>
        </w:tabs>
        <w:spacing w:after="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ИВТ                                                                         1</w:t>
      </w:r>
    </w:p>
    <w:p w:rsidR="00CC4A0B" w:rsidRDefault="00CC4A0B" w:rsidP="00CC4A0B">
      <w:pPr>
        <w:tabs>
          <w:tab w:val="center" w:pos="4677"/>
        </w:tabs>
        <w:spacing w:after="0" w:line="240" w:lineRule="auto"/>
        <w:jc w:val="center"/>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0</w:t>
      </w:r>
    </w:p>
    <w:p w:rsidR="00CC4A0B" w:rsidRDefault="00CC4A0B" w:rsidP="00CC4A0B">
      <w:pPr>
        <w:tabs>
          <w:tab w:val="center" w:pos="4677"/>
        </w:tabs>
        <w:spacing w:after="0" w:line="240" w:lineRule="auto"/>
        <w:rPr>
          <w:rFonts w:ascii="Arial" w:eastAsia="Times New Roman" w:hAnsi="Arial" w:cs="Arial"/>
          <w:color w:val="000000"/>
          <w:sz w:val="21"/>
          <w:szCs w:val="21"/>
          <w:lang w:eastAsia="ru-RU"/>
        </w:rPr>
      </w:pPr>
    </w:p>
    <w:p w:rsidR="00CC4A0B" w:rsidRDefault="00CC4A0B" w:rsidP="00CC4A0B">
      <w:pPr>
        <w:tabs>
          <w:tab w:val="center" w:pos="4677"/>
        </w:tabs>
        <w:spacing w:after="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Математика                                                            1</w:t>
      </w:r>
    </w:p>
    <w:p w:rsidR="00CC4A0B" w:rsidRPr="00403702" w:rsidRDefault="00CC4A0B" w:rsidP="00CC4A0B">
      <w:pPr>
        <w:tabs>
          <w:tab w:val="center" w:pos="4677"/>
        </w:tabs>
        <w:spacing w:after="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1</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Итого по учебному плану, предельно допустимая учебная нагрузка учебной недели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w:t>
      </w:r>
      <w:r w:rsidR="00CC4A0B">
        <w:rPr>
          <w:rFonts w:ascii="Times New Roman" w:eastAsia="Times New Roman" w:hAnsi="Times New Roman" w:cs="Times New Roman"/>
          <w:color w:val="000000"/>
          <w:sz w:val="24"/>
          <w:szCs w:val="24"/>
          <w:lang w:eastAsia="ru-RU"/>
        </w:rPr>
        <w:t>7</w:t>
      </w:r>
    </w:p>
    <w:p w:rsidR="00403702" w:rsidRPr="00403702" w:rsidRDefault="00CC4A0B" w:rsidP="00403702">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37</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Уроки по ПДД введены в курс ОБЖ в 10-11 классах – 10 часов в год.</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Курс </w:t>
      </w:r>
      <w:r w:rsidRPr="00403702">
        <w:rPr>
          <w:rFonts w:ascii="Times New Roman" w:eastAsia="Times New Roman" w:hAnsi="Times New Roman" w:cs="Times New Roman"/>
          <w:i/>
          <w:iCs/>
          <w:color w:val="000000"/>
          <w:sz w:val="24"/>
          <w:szCs w:val="24"/>
          <w:lang w:eastAsia="ru-RU"/>
        </w:rPr>
        <w:t>ОБЖ</w:t>
      </w:r>
      <w:r w:rsidRPr="00403702">
        <w:rPr>
          <w:rFonts w:ascii="Times New Roman" w:eastAsia="Times New Roman" w:hAnsi="Times New Roman" w:cs="Times New Roman"/>
          <w:color w:val="000000"/>
          <w:sz w:val="24"/>
          <w:szCs w:val="24"/>
          <w:lang w:eastAsia="ru-RU"/>
        </w:rPr>
        <w:t> введен </w:t>
      </w:r>
      <w:r w:rsidRPr="00403702">
        <w:rPr>
          <w:rFonts w:ascii="Times New Roman" w:eastAsia="Times New Roman" w:hAnsi="Times New Roman" w:cs="Times New Roman"/>
          <w:b/>
          <w:bCs/>
          <w:color w:val="000000"/>
          <w:sz w:val="24"/>
          <w:szCs w:val="24"/>
          <w:lang w:eastAsia="ru-RU"/>
        </w:rPr>
        <w:t>из компонента образовательного учреждения</w:t>
      </w:r>
      <w:r w:rsidRPr="00403702">
        <w:rPr>
          <w:rFonts w:ascii="Times New Roman" w:eastAsia="Times New Roman" w:hAnsi="Times New Roman" w:cs="Times New Roman"/>
          <w:color w:val="000000"/>
          <w:sz w:val="24"/>
          <w:szCs w:val="24"/>
          <w:lang w:eastAsia="ru-RU"/>
        </w:rPr>
        <w:t> в 10</w:t>
      </w:r>
      <w:r w:rsidR="00CC4A0B">
        <w:rPr>
          <w:rFonts w:ascii="Times New Roman" w:eastAsia="Times New Roman" w:hAnsi="Times New Roman" w:cs="Times New Roman"/>
          <w:color w:val="000000"/>
          <w:sz w:val="24"/>
          <w:szCs w:val="24"/>
          <w:lang w:eastAsia="ru-RU"/>
        </w:rPr>
        <w:t xml:space="preserve"> классе (1 час</w:t>
      </w:r>
      <w:r w:rsidRPr="00403702">
        <w:rPr>
          <w:rFonts w:ascii="Times New Roman" w:eastAsia="Times New Roman" w:hAnsi="Times New Roman" w:cs="Times New Roman"/>
          <w:color w:val="000000"/>
          <w:sz w:val="24"/>
          <w:szCs w:val="24"/>
          <w:lang w:eastAsia="ru-RU"/>
        </w:rPr>
        <w:t xml:space="preserve">). В 10 классе - обязательный региональный предмет по БУП-2004. Курс предназначен для формирования у обучающихся сознательного и ответственного отношения к вопросам личной безопасности и безопасности окружающих, приобретения основополагающих </w:t>
      </w:r>
      <w:r w:rsidRPr="00403702">
        <w:rPr>
          <w:rFonts w:ascii="Times New Roman" w:eastAsia="Times New Roman" w:hAnsi="Times New Roman" w:cs="Times New Roman"/>
          <w:color w:val="000000"/>
          <w:sz w:val="24"/>
          <w:szCs w:val="24"/>
          <w:lang w:eastAsia="ru-RU"/>
        </w:rPr>
        <w:lastRenderedPageBreak/>
        <w:t>знаний и умений, распознавания и оценивания опасных ситуаций и вредных факторов среды обитания человека, определения способов защиты от них, а также для ликвидации негативных последствий и оказания само- и взаимопомощи. Направлен на приобретение учащимися знаний и навыков, ряда физических и психологических качеств личности, необходимых для ускорения адаптации к условиям среды обитания, а также к внутренней готовности к потенциально наиболее опасным видам деятельности.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преподавании предмета используются методические рекомендации по организации образовательного процесса в ОУ по курсу «Основы безопасности жизнедеятельности» /приложение к письму Министерства образования и науки РФ от 04.03.2010 №03 – 413/</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Увеличение количества часов на изучение ряда отдельных предметов Учебного плана не приводит к увеличению общей нагрузки учащихся за счет использования современных методов и приемов обучения, образовательных технологий, сокращения объема домашних заданий и т.д.</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Педагогическое обоснование содержания учебного плана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Среднее общее образование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Учебный план 10-11 классов ориентирован на универсальный</w:t>
      </w:r>
      <w:r w:rsidR="00CC4A0B">
        <w:rPr>
          <w:rFonts w:ascii="Times New Roman" w:eastAsia="Times New Roman" w:hAnsi="Times New Roman" w:cs="Times New Roman"/>
          <w:color w:val="000000"/>
          <w:sz w:val="24"/>
          <w:szCs w:val="24"/>
          <w:lang w:eastAsia="ru-RU"/>
        </w:rPr>
        <w:t xml:space="preserve">-10классе , </w:t>
      </w:r>
      <w:r w:rsidRPr="00403702">
        <w:rPr>
          <w:rFonts w:ascii="Times New Roman" w:eastAsia="Times New Roman" w:hAnsi="Times New Roman" w:cs="Times New Roman"/>
          <w:color w:val="000000"/>
          <w:sz w:val="24"/>
          <w:szCs w:val="24"/>
          <w:lang w:eastAsia="ru-RU"/>
        </w:rPr>
        <w:t xml:space="preserve"> профиль</w:t>
      </w:r>
      <w:r w:rsidR="00CC4A0B">
        <w:rPr>
          <w:rFonts w:ascii="Times New Roman" w:eastAsia="Times New Roman" w:hAnsi="Times New Roman" w:cs="Times New Roman"/>
          <w:color w:val="000000"/>
          <w:sz w:val="24"/>
          <w:szCs w:val="24"/>
          <w:lang w:eastAsia="ru-RU"/>
        </w:rPr>
        <w:t>ный -11классе</w:t>
      </w:r>
      <w:r w:rsidRPr="00403702">
        <w:rPr>
          <w:rFonts w:ascii="Times New Roman" w:eastAsia="Times New Roman" w:hAnsi="Times New Roman" w:cs="Times New Roman"/>
          <w:color w:val="000000"/>
          <w:sz w:val="24"/>
          <w:szCs w:val="24"/>
          <w:lang w:eastAsia="ru-RU"/>
        </w:rPr>
        <w:t>. Освоение про</w:t>
      </w:r>
      <w:r w:rsidR="00CC4A0B">
        <w:rPr>
          <w:rFonts w:ascii="Times New Roman" w:eastAsia="Times New Roman" w:hAnsi="Times New Roman" w:cs="Times New Roman"/>
          <w:color w:val="000000"/>
          <w:sz w:val="24"/>
          <w:szCs w:val="24"/>
          <w:lang w:eastAsia="ru-RU"/>
        </w:rPr>
        <w:t>граммы осуществляется в режиме 6</w:t>
      </w:r>
      <w:r w:rsidRPr="00403702">
        <w:rPr>
          <w:rFonts w:ascii="Times New Roman" w:eastAsia="Times New Roman" w:hAnsi="Times New Roman" w:cs="Times New Roman"/>
          <w:color w:val="000000"/>
          <w:sz w:val="24"/>
          <w:szCs w:val="24"/>
          <w:lang w:eastAsia="ru-RU"/>
        </w:rPr>
        <w:t>-дневной учебной недели.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Состав федерального компонента определяет совокупность базовых и профильных общеобразовательных учебных предметов. Базовые общеобразовательные учебные предметы – учебные предметы федерального компонента, направленные на завершение общеобразовательной подготовки обучающихся. Федеральный базисный учебный план предполагает функционально полный, но минимальный их набор. Остальные базовые учебные предметы изучаются по выбору. Профильные общеобразовательные учебные предметы – учебные предметы федерального компонента повышенного уровня.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Совокупность базовых и профильных общеобразовательных учебных предметов определяет состав федерального компонента федерального базисного учебного плана.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Элективные учебные предметы – обязательные учебные предметы по выбору обучающихся из компонента общеобразовательного учреждения.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5777AD"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1.</w:t>
      </w:r>
      <w:r w:rsidR="00403702" w:rsidRPr="00403702">
        <w:rPr>
          <w:rFonts w:ascii="Times New Roman" w:eastAsia="Times New Roman" w:hAnsi="Times New Roman" w:cs="Times New Roman"/>
          <w:color w:val="000000"/>
          <w:sz w:val="24"/>
          <w:szCs w:val="24"/>
          <w:lang w:eastAsia="ru-RU"/>
        </w:rPr>
        <w:t>Подготовка к ЕГЭ по математике.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10 класс</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34</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Данный курс предназначен для углубленного изучения школьного курса математики, содержит большое количество разноуровневого тренировочного материала.</w:t>
      </w:r>
    </w:p>
    <w:p w:rsidR="005777AD" w:rsidRDefault="005777AD" w:rsidP="00403702">
      <w:pPr>
        <w:spacing w:after="0" w:line="240" w:lineRule="auto"/>
        <w:rPr>
          <w:rFonts w:ascii="Times New Roman" w:eastAsia="Times New Roman" w:hAnsi="Times New Roman" w:cs="Times New Roman"/>
          <w:color w:val="000000"/>
          <w:sz w:val="24"/>
          <w:szCs w:val="24"/>
          <w:lang w:eastAsia="ru-RU"/>
        </w:rPr>
      </w:pPr>
    </w:p>
    <w:p w:rsidR="005777AD" w:rsidRDefault="005777AD" w:rsidP="00403702">
      <w:pPr>
        <w:spacing w:after="0" w:line="240" w:lineRule="auto"/>
        <w:rPr>
          <w:rFonts w:ascii="Times New Roman" w:eastAsia="Times New Roman" w:hAnsi="Times New Roman" w:cs="Times New Roman"/>
          <w:color w:val="000000"/>
          <w:sz w:val="24"/>
          <w:szCs w:val="24"/>
          <w:lang w:eastAsia="ru-RU"/>
        </w:rPr>
      </w:pPr>
    </w:p>
    <w:p w:rsidR="00403702" w:rsidRPr="00403702" w:rsidRDefault="005777AD"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2.</w:t>
      </w:r>
      <w:r w:rsidR="00403702" w:rsidRPr="00403702">
        <w:rPr>
          <w:rFonts w:ascii="Times New Roman" w:eastAsia="Times New Roman" w:hAnsi="Times New Roman" w:cs="Times New Roman"/>
          <w:color w:val="000000"/>
          <w:sz w:val="24"/>
          <w:szCs w:val="24"/>
          <w:lang w:eastAsia="ru-RU"/>
        </w:rPr>
        <w:t>Подготовка к ЕГЭ по математике.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11 класс</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34</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Данный курс предназначен для углубленного изучения школьного курса математики, содержит большое количество разноуровневого тренировочного материала.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Дополнительное образование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 второй половине дня школа реализует дополнительные образовательные программы, которые ориентированы на расширение и углубление знаний учащихся по предметам, развитие творческих способностей.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Дополнительное образование является логическим продолжением учебного процесса и позволяет учащимся свободно выбрать себе кружок и секцию в соответствии с их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интересами, вовлечение в дополнительное образование повышает их общекультурный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уровень, формирует инициативность, толерантность.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Направления дополнительного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культурологическая;</w:t>
      </w:r>
    </w:p>
    <w:p w:rsidR="00403702" w:rsidRDefault="00403702" w:rsidP="00403702">
      <w:pPr>
        <w:spacing w:after="0" w:line="240" w:lineRule="auto"/>
        <w:rPr>
          <w:rFonts w:ascii="Times New Roman" w:eastAsia="Times New Roman" w:hAnsi="Times New Roman" w:cs="Times New Roman"/>
          <w:color w:val="000000"/>
          <w:sz w:val="24"/>
          <w:szCs w:val="24"/>
          <w:lang w:eastAsia="ru-RU"/>
        </w:rPr>
      </w:pPr>
      <w:r w:rsidRPr="00403702">
        <w:rPr>
          <w:rFonts w:ascii="Times New Roman" w:eastAsia="Times New Roman" w:hAnsi="Times New Roman" w:cs="Times New Roman"/>
          <w:color w:val="000000"/>
          <w:sz w:val="24"/>
          <w:szCs w:val="24"/>
          <w:lang w:eastAsia="ru-RU"/>
        </w:rPr>
        <w:t>- художественно-эстетическая;</w:t>
      </w:r>
    </w:p>
    <w:p w:rsidR="005777AD" w:rsidRPr="00403702" w:rsidRDefault="005777AD"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-краеведческая;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физкультурно-спортивная;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Между первой и второй половиной дня устанавливается перерыв продолжительностью </w:t>
      </w:r>
      <w:r w:rsidR="005777AD">
        <w:rPr>
          <w:rFonts w:ascii="Times New Roman" w:eastAsia="Times New Roman" w:hAnsi="Times New Roman" w:cs="Times New Roman"/>
          <w:color w:val="000000"/>
          <w:sz w:val="24"/>
          <w:szCs w:val="24"/>
          <w:lang w:eastAsia="ru-RU"/>
        </w:rPr>
        <w:t>20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минут.</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6. Учебные программы среднего общего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Для реализации Образовательной программы среднего общего образования используются: Государственные учебные программы Министерства образования и науки РФ - для изучения учебных предметов базового и углубленного уровня подготовки.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Отбор учебных программ обусловлен:</w:t>
      </w:r>
    </w:p>
    <w:p w:rsidR="00403702" w:rsidRPr="00403702" w:rsidRDefault="00403702" w:rsidP="00403702">
      <w:pPr>
        <w:numPr>
          <w:ilvl w:val="0"/>
          <w:numId w:val="6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познавательными интересами, потенциальными возможностями и потребностями обучающихся;</w:t>
      </w:r>
    </w:p>
    <w:p w:rsidR="00403702" w:rsidRPr="00403702" w:rsidRDefault="00403702" w:rsidP="00403702">
      <w:pPr>
        <w:numPr>
          <w:ilvl w:val="0"/>
          <w:numId w:val="6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требованиями федерального стандарта к уровню образованности обучающихся;</w:t>
      </w:r>
    </w:p>
    <w:p w:rsidR="00403702" w:rsidRPr="00403702" w:rsidRDefault="00403702" w:rsidP="00403702">
      <w:pPr>
        <w:numPr>
          <w:ilvl w:val="0"/>
          <w:numId w:val="6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ориентацией учебного плана школы на универсальный</w:t>
      </w:r>
      <w:r w:rsidR="005777AD">
        <w:rPr>
          <w:rFonts w:ascii="Times New Roman" w:eastAsia="Times New Roman" w:hAnsi="Times New Roman" w:cs="Times New Roman"/>
          <w:color w:val="000000"/>
          <w:sz w:val="24"/>
          <w:szCs w:val="24"/>
          <w:lang w:eastAsia="ru-RU"/>
        </w:rPr>
        <w:t xml:space="preserve"> и</w:t>
      </w:r>
      <w:r w:rsidRPr="00403702">
        <w:rPr>
          <w:rFonts w:ascii="Times New Roman" w:eastAsia="Times New Roman" w:hAnsi="Times New Roman" w:cs="Times New Roman"/>
          <w:color w:val="000000"/>
          <w:sz w:val="24"/>
          <w:szCs w:val="24"/>
          <w:lang w:eastAsia="ru-RU"/>
        </w:rPr>
        <w:t xml:space="preserve"> профиль</w:t>
      </w:r>
      <w:r w:rsidR="005777AD">
        <w:rPr>
          <w:rFonts w:ascii="Times New Roman" w:eastAsia="Times New Roman" w:hAnsi="Times New Roman" w:cs="Times New Roman"/>
          <w:color w:val="000000"/>
          <w:sz w:val="24"/>
          <w:szCs w:val="24"/>
          <w:lang w:eastAsia="ru-RU"/>
        </w:rPr>
        <w:t>ный</w:t>
      </w:r>
      <w:r w:rsidRPr="00403702">
        <w:rPr>
          <w:rFonts w:ascii="Times New Roman" w:eastAsia="Times New Roman" w:hAnsi="Times New Roman" w:cs="Times New Roman"/>
          <w:color w:val="000000"/>
          <w:sz w:val="24"/>
          <w:szCs w:val="24"/>
          <w:lang w:eastAsia="ru-RU"/>
        </w:rPr>
        <w:t>.</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Программы по учебным предметам должны быть ориентированы на достижение следующих результатов:</w:t>
      </w:r>
    </w:p>
    <w:p w:rsidR="00403702" w:rsidRPr="00403702" w:rsidRDefault="00403702" w:rsidP="00403702">
      <w:pPr>
        <w:numPr>
          <w:ilvl w:val="0"/>
          <w:numId w:val="6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знания о сущности и особенностях объектов и явлений действительности;</w:t>
      </w:r>
    </w:p>
    <w:p w:rsidR="00403702" w:rsidRPr="00403702" w:rsidRDefault="00403702" w:rsidP="00403702">
      <w:pPr>
        <w:numPr>
          <w:ilvl w:val="0"/>
          <w:numId w:val="6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понимание причинно-следственных, функциональных и иных связей и взаимозависимостей предметов, их объективной значимости;</w:t>
      </w:r>
    </w:p>
    <w:p w:rsidR="00403702" w:rsidRPr="00403702" w:rsidRDefault="00403702" w:rsidP="00403702">
      <w:pPr>
        <w:numPr>
          <w:ilvl w:val="0"/>
          <w:numId w:val="6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владение базовым понятийным аппаратом, необходимым для дальнейшего образования;</w:t>
      </w:r>
    </w:p>
    <w:p w:rsidR="00403702" w:rsidRPr="00403702" w:rsidRDefault="00403702" w:rsidP="00403702">
      <w:pPr>
        <w:numPr>
          <w:ilvl w:val="0"/>
          <w:numId w:val="6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умения на основе полученных знаний ориентироваться в мире социальных, интеллектуальных, нравственных, эстетических ценностей;</w:t>
      </w:r>
    </w:p>
    <w:p w:rsidR="00403702" w:rsidRPr="00403702" w:rsidRDefault="00403702" w:rsidP="00403702">
      <w:pPr>
        <w:numPr>
          <w:ilvl w:val="0"/>
          <w:numId w:val="6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умения применять приобретенные знания для решения различных типичных жизненных ситуаций, а также проблем, связанных с выполнением человеком типичных социальных ролей.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учебных программах должно быть указано:</w:t>
      </w:r>
    </w:p>
    <w:p w:rsidR="00403702" w:rsidRPr="00403702" w:rsidRDefault="00403702" w:rsidP="00403702">
      <w:pPr>
        <w:numPr>
          <w:ilvl w:val="0"/>
          <w:numId w:val="6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личностные и метапредметные результаты при изучении предмета;</w:t>
      </w:r>
    </w:p>
    <w:p w:rsidR="00403702" w:rsidRPr="00403702" w:rsidRDefault="00403702" w:rsidP="00403702">
      <w:pPr>
        <w:numPr>
          <w:ilvl w:val="0"/>
          <w:numId w:val="6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какие результаты, специфичные для изучаемого предмета и значимые для обеспечения общекультурной компетентности обучающихся, следует рассматривать в качестве основных целей изучения предмета.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Реализация Образовательной программы предусматривает применение комплекса учебных программ, применение комплекса учебных программ, отобранных на основе принципов культуросообразности и гуманизации образования. Учебные программы конкретизируют содержание Общеобразовательной программы, являются средством достижения поставленных целей при условии гарантий прав субъектов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Перечень учебных программ, имеющих соответствующие грифы согласования, принимается Педагогическим советом образовательного учреждения в составе настоящей Образовательной программы. Применение скорректированных учебных программ допускается только после принятия Педагогическим советом.</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Реализация Образовательной программы предполагает использование учебно-методического комплекса, позволяющего достигать уровня образовательной подготовки обучающихся, предусмотренного образовательными стандартами.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Учебно-методический комплекс включает разноуровневые дидактические материалы,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позволяющие дифференцировать и индивидуализировать образовательный процесс с учетом особенности личности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Входящие в состав учебно-методического комплекса электронные образовательные ресурсы и программно-технологические комплексы обеспечивают возможность обогащения содержания образования обучающихся с использованием ИКТ.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Учебники и учебные пособия, используемые а образовательном процессе, соответствуют федеральному перечню, указанному в Приказе Министерства образования и науки Российской Федерации «Об утверждении федеральных перечней учебников,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рекомендованных (допущенных) к использованию в образовательном процессе в образовательных учреждениях, реализующих образовательные программы общего</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образования и имеющих государственную аккредитацию, на 201</w:t>
      </w:r>
      <w:r w:rsidR="005777AD">
        <w:rPr>
          <w:rFonts w:ascii="Times New Roman" w:eastAsia="Times New Roman" w:hAnsi="Times New Roman" w:cs="Times New Roman"/>
          <w:color w:val="000000"/>
          <w:sz w:val="24"/>
          <w:szCs w:val="24"/>
          <w:lang w:eastAsia="ru-RU"/>
        </w:rPr>
        <w:t>7</w:t>
      </w:r>
      <w:r w:rsidRPr="00403702">
        <w:rPr>
          <w:rFonts w:ascii="Times New Roman" w:eastAsia="Times New Roman" w:hAnsi="Times New Roman" w:cs="Times New Roman"/>
          <w:color w:val="000000"/>
          <w:sz w:val="24"/>
          <w:szCs w:val="24"/>
          <w:lang w:eastAsia="ru-RU"/>
        </w:rPr>
        <w:t>-201</w:t>
      </w:r>
      <w:r w:rsidR="005777AD">
        <w:rPr>
          <w:rFonts w:ascii="Times New Roman" w:eastAsia="Times New Roman" w:hAnsi="Times New Roman" w:cs="Times New Roman"/>
          <w:color w:val="000000"/>
          <w:sz w:val="24"/>
          <w:szCs w:val="24"/>
          <w:lang w:eastAsia="ru-RU"/>
        </w:rPr>
        <w:t>8</w:t>
      </w:r>
      <w:r w:rsidRPr="00403702">
        <w:rPr>
          <w:rFonts w:ascii="Times New Roman" w:eastAsia="Times New Roman" w:hAnsi="Times New Roman" w:cs="Times New Roman"/>
          <w:color w:val="000000"/>
          <w:sz w:val="24"/>
          <w:szCs w:val="24"/>
          <w:lang w:eastAsia="ru-RU"/>
        </w:rPr>
        <w:t xml:space="preserve"> учебный год».</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7. Интеграция основного и дополнительного образования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Дополнительное образование включает в себя:</w:t>
      </w:r>
    </w:p>
    <w:p w:rsidR="00403702" w:rsidRPr="00403702" w:rsidRDefault="00403702" w:rsidP="00403702">
      <w:pPr>
        <w:numPr>
          <w:ilvl w:val="0"/>
          <w:numId w:val="6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дополнительные образовательные программы (кружки различной направленности), ориентированные на удовлетворение индивидуальных интересов и склонностей обучающихся;</w:t>
      </w:r>
    </w:p>
    <w:p w:rsidR="00403702" w:rsidRPr="00403702" w:rsidRDefault="00403702" w:rsidP="00403702">
      <w:pPr>
        <w:numPr>
          <w:ilvl w:val="0"/>
          <w:numId w:val="6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свободный выбор ребенком видов и сфер деятельности;</w:t>
      </w:r>
    </w:p>
    <w:p w:rsidR="00403702" w:rsidRPr="00403702" w:rsidRDefault="00403702" w:rsidP="00403702">
      <w:pPr>
        <w:numPr>
          <w:ilvl w:val="0"/>
          <w:numId w:val="6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возможность свободного самоопределения и самореализации обучающихся;</w:t>
      </w:r>
    </w:p>
    <w:p w:rsidR="00403702" w:rsidRPr="00403702" w:rsidRDefault="00403702" w:rsidP="00403702">
      <w:pPr>
        <w:numPr>
          <w:ilvl w:val="0"/>
          <w:numId w:val="6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сотрудничество с культурными и досуговыми центрами района;</w:t>
      </w:r>
    </w:p>
    <w:p w:rsidR="00403702" w:rsidRPr="00403702" w:rsidRDefault="00403702" w:rsidP="00403702">
      <w:pPr>
        <w:numPr>
          <w:ilvl w:val="0"/>
          <w:numId w:val="6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участие в благотворительных акциях, направленных на поддержку инвалидов, ветеранов Великой Отечественной войны, пожилых жителей;</w:t>
      </w:r>
    </w:p>
    <w:p w:rsidR="00403702" w:rsidRPr="00403702" w:rsidRDefault="00403702" w:rsidP="00403702">
      <w:pPr>
        <w:numPr>
          <w:ilvl w:val="0"/>
          <w:numId w:val="6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программы досуговых мероприятий, приуроченные к празднованию памятных дат и государственных праздников.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 второй половине дня школа реализует дополнительные образовательные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программы, которые ориентированы на расширение и углубление знаний обучающихся по предметам, развитие творческих способностей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Система дополнительного образования, как основа организации свободного времени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обучающихся и условие расширения возможностей их индивидуального развития, за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последние годы интенсивно развивается, по количественным показателям (рост числа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дополнительных образовательных программ, количества обучающихся занимающихся в кружках и секциях),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Дополнительные образовательные программы способствуют расширению и углублению знаний, творческой активности, служат средством профориентации, направлены на развитие познавательных интересов и склонностей обучающихся, повышения уровня их общей культуры. Дополнительные образовательные программы расширяют базу знаний, обеспечивающих теоретическую и практическую подготовку по различным направлениям, способствуют приобретению практического опыта индивидуальной творческой деятельности (художественной, исследовательской, природоохранной и др.). Вовлечение обучающихся в дополнительное образование повышает их общекультурный уровень, формирует инициативность, толерантность.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Содержание дополнительных образовательных программ имеет вариативный характер и определяется образовательными интересами и запросами обучающихся, кадровыми и материально-техническими возможностями школы.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Организация сетевого взаимодействии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Сетевое взаимодействие становится современной высокоэффективной инновационной технологией, которая позволяет расширить возможности выбора индивидуальных образовательных траекторий обучающихся. Реализация общеобразовательной программы предусматривает сетевое взаимодействие сучреждениями культуры и дополнительного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Школа осуществляет сотрудничество с: </w:t>
      </w:r>
      <w:r w:rsidR="005777AD">
        <w:rPr>
          <w:rFonts w:ascii="Times New Roman" w:eastAsia="Times New Roman" w:hAnsi="Times New Roman" w:cs="Times New Roman"/>
          <w:color w:val="000000"/>
          <w:sz w:val="24"/>
          <w:szCs w:val="24"/>
          <w:lang w:eastAsia="ru-RU"/>
        </w:rPr>
        <w:t>ДЮСШ Кумторкалинского района.</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8. Организационно-педагогические условия реализации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Образовательной программы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Организационно-педагогические условия подразделяются на две группы:</w:t>
      </w:r>
    </w:p>
    <w:p w:rsidR="00403702" w:rsidRPr="00403702" w:rsidRDefault="00403702" w:rsidP="00403702">
      <w:pPr>
        <w:numPr>
          <w:ilvl w:val="0"/>
          <w:numId w:val="6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нормативные (продолжительность учебной недели, временная размеренность учебных занятий, наполняемость классов, деление на группы при изучении отдельных предметов, условия, обеспечивающие выполнение валеологических и санитарных требований в зависимости от ступени обучения и вида Образовательной программы и др.);</w:t>
      </w:r>
    </w:p>
    <w:p w:rsidR="00403702" w:rsidRPr="00403702" w:rsidRDefault="00403702" w:rsidP="00403702">
      <w:pPr>
        <w:numPr>
          <w:ilvl w:val="0"/>
          <w:numId w:val="6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организационные (формы организации обучения, способы организации психолого-педагогического сопровождения, характеристика кадрового состава школы, организация внеурочной работы с обучающимися).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Нормативные условия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Организация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В 10 – 11 классах – </w:t>
      </w:r>
      <w:r w:rsidR="005777AD">
        <w:rPr>
          <w:rFonts w:ascii="Times New Roman" w:eastAsia="Times New Roman" w:hAnsi="Times New Roman" w:cs="Times New Roman"/>
          <w:color w:val="000000"/>
          <w:sz w:val="24"/>
          <w:szCs w:val="24"/>
          <w:lang w:eastAsia="ru-RU"/>
        </w:rPr>
        <w:t>шести</w:t>
      </w:r>
      <w:r w:rsidRPr="00403702">
        <w:rPr>
          <w:rFonts w:ascii="Times New Roman" w:eastAsia="Times New Roman" w:hAnsi="Times New Roman" w:cs="Times New Roman"/>
          <w:color w:val="000000"/>
          <w:sz w:val="24"/>
          <w:szCs w:val="24"/>
          <w:lang w:eastAsia="ru-RU"/>
        </w:rPr>
        <w:t>дневная учебная неделя.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Продолжительность урока в 10 – 11 классах – 4</w:t>
      </w:r>
      <w:r w:rsidR="005777AD">
        <w:rPr>
          <w:rFonts w:ascii="Times New Roman" w:eastAsia="Times New Roman" w:hAnsi="Times New Roman" w:cs="Times New Roman"/>
          <w:color w:val="000000"/>
          <w:sz w:val="24"/>
          <w:szCs w:val="24"/>
          <w:lang w:eastAsia="ru-RU"/>
        </w:rPr>
        <w:t>5</w:t>
      </w:r>
      <w:r w:rsidRPr="00403702">
        <w:rPr>
          <w:rFonts w:ascii="Times New Roman" w:eastAsia="Times New Roman" w:hAnsi="Times New Roman" w:cs="Times New Roman"/>
          <w:color w:val="000000"/>
          <w:sz w:val="24"/>
          <w:szCs w:val="24"/>
          <w:lang w:eastAsia="ru-RU"/>
        </w:rPr>
        <w:t xml:space="preserve"> минут.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Начало занятий в 8.30 часов.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Продолжительность учебного года: 10-11 классы – не менее 34 учебных недель (не включая летний экзаменационный период).</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Продолжительность перемен между уроками составляет не менее 10 минут, после 3</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урока - 20 минут. Обучение осуществляется в одну смену.</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Периоды итоговой аттестации: 10-11 классы – полугодия.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Время выполнения домашнего задания не должно превышать границ, обозначенных СанПиН 2.4.2. 2821-10 п.10.30. Объем домашних заданий (по всем предметам) должен быть таким, чтобы затраты времени на его выполнение не превышали (в астрономических часах) в 10-11 классах - до 3,5 часов.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Вес ежедневного комплекта учебников и письменных принадлежностей не должен</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превышать: для учащихся 10 - 11-х классов - более 4,0 кг (СанПиН 2.4.2.2821-10 п.10.32).</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Деление классов на две группы происходит (при наполняемости не менее 25 человек) на уроках: иностранного языка в 10 -11 классах; информатики и ИКТ в 10 -11 классах; элективных курсов в 10-11 классах; физической культуры в 10-11 классах (группа юношей и группа девушек).</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Режим уроков и перемен</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 урок 8.30 – 9.1</w:t>
      </w:r>
      <w:r w:rsidR="00FB59ED">
        <w:rPr>
          <w:rFonts w:ascii="Times New Roman" w:eastAsia="Times New Roman" w:hAnsi="Times New Roman" w:cs="Times New Roman"/>
          <w:color w:val="000000"/>
          <w:sz w:val="24"/>
          <w:szCs w:val="24"/>
          <w:lang w:eastAsia="ru-RU"/>
        </w:rPr>
        <w:t>5</w:t>
      </w:r>
      <w:r w:rsidRPr="00403702">
        <w:rPr>
          <w:rFonts w:ascii="Times New Roman" w:eastAsia="Times New Roman" w:hAnsi="Times New Roman" w:cs="Times New Roman"/>
          <w:color w:val="000000"/>
          <w:sz w:val="24"/>
          <w:szCs w:val="24"/>
          <w:lang w:eastAsia="ru-RU"/>
        </w:rPr>
        <w:t xml:space="preserve"> перемена – 10 минут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2 урок 9.2</w:t>
      </w:r>
      <w:r w:rsidR="00FB59ED">
        <w:rPr>
          <w:rFonts w:ascii="Times New Roman" w:eastAsia="Times New Roman" w:hAnsi="Times New Roman" w:cs="Times New Roman"/>
          <w:color w:val="000000"/>
          <w:sz w:val="24"/>
          <w:szCs w:val="24"/>
          <w:lang w:eastAsia="ru-RU"/>
        </w:rPr>
        <w:t>5</w:t>
      </w:r>
      <w:r w:rsidRPr="00403702">
        <w:rPr>
          <w:rFonts w:ascii="Times New Roman" w:eastAsia="Times New Roman" w:hAnsi="Times New Roman" w:cs="Times New Roman"/>
          <w:color w:val="000000"/>
          <w:sz w:val="24"/>
          <w:szCs w:val="24"/>
          <w:lang w:eastAsia="ru-RU"/>
        </w:rPr>
        <w:t xml:space="preserve"> – 10.</w:t>
      </w:r>
      <w:r w:rsidR="00FB59ED">
        <w:rPr>
          <w:rFonts w:ascii="Times New Roman" w:eastAsia="Times New Roman" w:hAnsi="Times New Roman" w:cs="Times New Roman"/>
          <w:color w:val="000000"/>
          <w:sz w:val="24"/>
          <w:szCs w:val="24"/>
          <w:lang w:eastAsia="ru-RU"/>
        </w:rPr>
        <w:t>1</w:t>
      </w:r>
      <w:r w:rsidRPr="00403702">
        <w:rPr>
          <w:rFonts w:ascii="Times New Roman" w:eastAsia="Times New Roman" w:hAnsi="Times New Roman" w:cs="Times New Roman"/>
          <w:color w:val="000000"/>
          <w:sz w:val="24"/>
          <w:szCs w:val="24"/>
          <w:lang w:eastAsia="ru-RU"/>
        </w:rPr>
        <w:t>0 перемена – 10 минут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 урок 10.</w:t>
      </w:r>
      <w:r w:rsidR="00FB59ED">
        <w:rPr>
          <w:rFonts w:ascii="Times New Roman" w:eastAsia="Times New Roman" w:hAnsi="Times New Roman" w:cs="Times New Roman"/>
          <w:color w:val="000000"/>
          <w:sz w:val="24"/>
          <w:szCs w:val="24"/>
          <w:lang w:eastAsia="ru-RU"/>
        </w:rPr>
        <w:t>20 –11.05</w:t>
      </w:r>
      <w:r w:rsidRPr="00403702">
        <w:rPr>
          <w:rFonts w:ascii="Times New Roman" w:eastAsia="Times New Roman" w:hAnsi="Times New Roman" w:cs="Times New Roman"/>
          <w:color w:val="000000"/>
          <w:sz w:val="24"/>
          <w:szCs w:val="24"/>
          <w:lang w:eastAsia="ru-RU"/>
        </w:rPr>
        <w:t xml:space="preserve"> перемена – 20 минут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4 урок 11.</w:t>
      </w:r>
      <w:r w:rsidR="00FB59ED">
        <w:rPr>
          <w:rFonts w:ascii="Times New Roman" w:eastAsia="Times New Roman" w:hAnsi="Times New Roman" w:cs="Times New Roman"/>
          <w:color w:val="000000"/>
          <w:sz w:val="24"/>
          <w:szCs w:val="24"/>
          <w:lang w:eastAsia="ru-RU"/>
        </w:rPr>
        <w:t>25</w:t>
      </w:r>
      <w:r w:rsidRPr="00403702">
        <w:rPr>
          <w:rFonts w:ascii="Times New Roman" w:eastAsia="Times New Roman" w:hAnsi="Times New Roman" w:cs="Times New Roman"/>
          <w:color w:val="000000"/>
          <w:sz w:val="24"/>
          <w:szCs w:val="24"/>
          <w:lang w:eastAsia="ru-RU"/>
        </w:rPr>
        <w:t xml:space="preserve"> – </w:t>
      </w:r>
      <w:r w:rsidR="00FB59ED">
        <w:rPr>
          <w:rFonts w:ascii="Times New Roman" w:eastAsia="Times New Roman" w:hAnsi="Times New Roman" w:cs="Times New Roman"/>
          <w:color w:val="000000"/>
          <w:sz w:val="24"/>
          <w:szCs w:val="24"/>
          <w:lang w:eastAsia="ru-RU"/>
        </w:rPr>
        <w:t>12.10</w:t>
      </w:r>
      <w:r w:rsidRPr="00403702">
        <w:rPr>
          <w:rFonts w:ascii="Times New Roman" w:eastAsia="Times New Roman" w:hAnsi="Times New Roman" w:cs="Times New Roman"/>
          <w:color w:val="000000"/>
          <w:sz w:val="24"/>
          <w:szCs w:val="24"/>
          <w:lang w:eastAsia="ru-RU"/>
        </w:rPr>
        <w:t xml:space="preserve"> перемена – 10 минут</w:t>
      </w:r>
    </w:p>
    <w:p w:rsidR="00403702" w:rsidRPr="00403702" w:rsidRDefault="00FB59ED"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5 урок 12.2</w:t>
      </w:r>
      <w:r w:rsidR="00403702" w:rsidRPr="00403702">
        <w:rPr>
          <w:rFonts w:ascii="Times New Roman" w:eastAsia="Times New Roman" w:hAnsi="Times New Roman" w:cs="Times New Roman"/>
          <w:color w:val="000000"/>
          <w:sz w:val="24"/>
          <w:szCs w:val="24"/>
          <w:lang w:eastAsia="ru-RU"/>
        </w:rPr>
        <w:t>0 – 1</w:t>
      </w:r>
      <w:r>
        <w:rPr>
          <w:rFonts w:ascii="Times New Roman" w:eastAsia="Times New Roman" w:hAnsi="Times New Roman" w:cs="Times New Roman"/>
          <w:color w:val="000000"/>
          <w:sz w:val="24"/>
          <w:szCs w:val="24"/>
          <w:lang w:eastAsia="ru-RU"/>
        </w:rPr>
        <w:t>3</w:t>
      </w:r>
      <w:r w:rsidR="00403702" w:rsidRPr="0040370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05</w:t>
      </w:r>
      <w:r w:rsidR="00403702" w:rsidRPr="00403702">
        <w:rPr>
          <w:rFonts w:ascii="Times New Roman" w:eastAsia="Times New Roman" w:hAnsi="Times New Roman" w:cs="Times New Roman"/>
          <w:color w:val="000000"/>
          <w:sz w:val="24"/>
          <w:szCs w:val="24"/>
          <w:lang w:eastAsia="ru-RU"/>
        </w:rPr>
        <w:t xml:space="preserve"> перемена – 10 минут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6 урок </w:t>
      </w:r>
      <w:r w:rsidR="00FB59ED">
        <w:rPr>
          <w:rFonts w:ascii="Times New Roman" w:eastAsia="Times New Roman" w:hAnsi="Times New Roman" w:cs="Times New Roman"/>
          <w:color w:val="000000"/>
          <w:sz w:val="24"/>
          <w:szCs w:val="24"/>
          <w:lang w:eastAsia="ru-RU"/>
        </w:rPr>
        <w:t>13.15</w:t>
      </w:r>
      <w:r w:rsidRPr="00403702">
        <w:rPr>
          <w:rFonts w:ascii="Times New Roman" w:eastAsia="Times New Roman" w:hAnsi="Times New Roman" w:cs="Times New Roman"/>
          <w:color w:val="000000"/>
          <w:sz w:val="24"/>
          <w:szCs w:val="24"/>
          <w:lang w:eastAsia="ru-RU"/>
        </w:rPr>
        <w:t xml:space="preserve"> – </w:t>
      </w:r>
      <w:r w:rsidR="00FB59ED">
        <w:rPr>
          <w:rFonts w:ascii="Times New Roman" w:eastAsia="Times New Roman" w:hAnsi="Times New Roman" w:cs="Times New Roman"/>
          <w:color w:val="000000"/>
          <w:sz w:val="24"/>
          <w:szCs w:val="24"/>
          <w:lang w:eastAsia="ru-RU"/>
        </w:rPr>
        <w:t>14.00</w:t>
      </w:r>
      <w:r w:rsidRPr="00403702">
        <w:rPr>
          <w:rFonts w:ascii="Times New Roman" w:eastAsia="Times New Roman" w:hAnsi="Times New Roman" w:cs="Times New Roman"/>
          <w:color w:val="000000"/>
          <w:sz w:val="24"/>
          <w:szCs w:val="24"/>
          <w:lang w:eastAsia="ru-RU"/>
        </w:rPr>
        <w:t xml:space="preserve"> перемена – 10 минут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7 урок </w:t>
      </w:r>
      <w:r w:rsidR="00FB59ED">
        <w:rPr>
          <w:rFonts w:ascii="Times New Roman" w:eastAsia="Times New Roman" w:hAnsi="Times New Roman" w:cs="Times New Roman"/>
          <w:color w:val="000000"/>
          <w:sz w:val="24"/>
          <w:szCs w:val="24"/>
          <w:lang w:eastAsia="ru-RU"/>
        </w:rPr>
        <w:t>14.10 – 14.55</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Организация образовательного процесса регламентируется годовым календарным учебным графиком, согласованным с вышестоящим органом управления образованием, и расписанием занятий, которые разрабатываются и утверждаются образовательным учреждением самостоятельно.</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Режим функционирования устанавливается в соответствии с Санитарно-эпидемиологическими правилами и нормативами СанПиН 2.4.2.2821-10</w:t>
      </w:r>
      <w:r w:rsidR="00FB59ED">
        <w:rPr>
          <w:rFonts w:ascii="Times New Roman" w:eastAsia="Times New Roman" w:hAnsi="Times New Roman" w:cs="Times New Roman"/>
          <w:color w:val="000000"/>
          <w:sz w:val="24"/>
          <w:szCs w:val="24"/>
          <w:lang w:eastAsia="ru-RU"/>
        </w:rPr>
        <w:t>, п.10.</w:t>
      </w:r>
      <w:r w:rsidRPr="00403702">
        <w:rPr>
          <w:rFonts w:ascii="Times New Roman" w:eastAsia="Times New Roman" w:hAnsi="Times New Roman" w:cs="Times New Roman"/>
          <w:color w:val="000000"/>
          <w:sz w:val="24"/>
          <w:szCs w:val="24"/>
          <w:lang w:eastAsia="ru-RU"/>
        </w:rPr>
        <w:t xml:space="preserve"> и Уставом</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образовательного учреждения. Расписание учебных занятий составляется в соответствии с требованиями санитарно-гигиенических норм СанПиН 2.4.2.2821-10.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оздоровительных целях в образовательном учреждении созданы условия для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реализации биологической потребности организма обучающихся в двигательной активности на уроках и во внеурочное время:</w:t>
      </w:r>
    </w:p>
    <w:p w:rsidR="00403702" w:rsidRPr="00403702" w:rsidRDefault="00403702" w:rsidP="00403702">
      <w:pPr>
        <w:numPr>
          <w:ilvl w:val="0"/>
          <w:numId w:val="6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проведение гимнастики и физкультминуток на уроках;</w:t>
      </w:r>
    </w:p>
    <w:p w:rsidR="00403702" w:rsidRPr="00403702" w:rsidRDefault="00403702" w:rsidP="00403702">
      <w:pPr>
        <w:numPr>
          <w:ilvl w:val="0"/>
          <w:numId w:val="6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подвижные игры на переменах (настольный теннис);</w:t>
      </w:r>
    </w:p>
    <w:p w:rsidR="00403702" w:rsidRPr="00403702" w:rsidRDefault="00403702" w:rsidP="00403702">
      <w:pPr>
        <w:numPr>
          <w:ilvl w:val="0"/>
          <w:numId w:val="6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уроки физической культуры;</w:t>
      </w:r>
    </w:p>
    <w:p w:rsidR="00403702" w:rsidRPr="00403702" w:rsidRDefault="00403702" w:rsidP="00403702">
      <w:pPr>
        <w:numPr>
          <w:ilvl w:val="0"/>
          <w:numId w:val="6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внеклассные спортивные мероприятия.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Информирование родителей (законных представителей) обучающихся о процессе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реализации Образовательной программы осуществляется в формах:</w:t>
      </w:r>
    </w:p>
    <w:p w:rsidR="00403702" w:rsidRPr="00403702" w:rsidRDefault="00403702" w:rsidP="00403702">
      <w:pPr>
        <w:numPr>
          <w:ilvl w:val="0"/>
          <w:numId w:val="6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регулярных родительских собраний;</w:t>
      </w:r>
    </w:p>
    <w:p w:rsidR="00403702" w:rsidRPr="00403702" w:rsidRDefault="00403702" w:rsidP="00403702">
      <w:pPr>
        <w:numPr>
          <w:ilvl w:val="0"/>
          <w:numId w:val="6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индивидуальных собеседований и консультаций;</w:t>
      </w:r>
    </w:p>
    <w:p w:rsidR="00403702" w:rsidRPr="00403702" w:rsidRDefault="00403702" w:rsidP="00403702">
      <w:pPr>
        <w:numPr>
          <w:ilvl w:val="0"/>
          <w:numId w:val="6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ежегодного Публичного доклада директора образовательного учреждения;</w:t>
      </w:r>
    </w:p>
    <w:p w:rsidR="00403702" w:rsidRPr="00403702" w:rsidRDefault="00403702" w:rsidP="00403702">
      <w:pPr>
        <w:numPr>
          <w:ilvl w:val="0"/>
          <w:numId w:val="6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информационного стенда;</w:t>
      </w:r>
    </w:p>
    <w:p w:rsidR="00403702" w:rsidRPr="00403702" w:rsidRDefault="00403702" w:rsidP="00403702">
      <w:pPr>
        <w:numPr>
          <w:ilvl w:val="0"/>
          <w:numId w:val="6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использования ресурсов официального сайта образовательного учреждения;</w:t>
      </w:r>
    </w:p>
    <w:p w:rsidR="00403702" w:rsidRPr="00403702" w:rsidRDefault="00403702" w:rsidP="00403702">
      <w:pPr>
        <w:numPr>
          <w:ilvl w:val="0"/>
          <w:numId w:val="6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информационной деятельности членов Управляющего совета;</w:t>
      </w:r>
    </w:p>
    <w:p w:rsidR="00403702" w:rsidRPr="00403702" w:rsidRDefault="00403702" w:rsidP="00403702">
      <w:pPr>
        <w:numPr>
          <w:ilvl w:val="0"/>
          <w:numId w:val="6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авторизованного доступа родителей к Дневник.ru.</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Организационные условия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Формы организации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Демократический стиль управления способствует наиболее полному раскрытию</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творческого потенциала педагогов, что реализует одну из основных задач школы: создание развивающей среды для участников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Образовательный процесс осуществляется в рамках классно-урочной системы. Урок -</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это основная форма организации учебного процесса, в качестве дополнительных форм организации образовательного процесса используются:</w:t>
      </w:r>
    </w:p>
    <w:p w:rsidR="00403702" w:rsidRPr="00403702" w:rsidRDefault="00403702" w:rsidP="00403702">
      <w:pPr>
        <w:numPr>
          <w:ilvl w:val="0"/>
          <w:numId w:val="6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система консультативной поддержки;</w:t>
      </w:r>
    </w:p>
    <w:p w:rsidR="00403702" w:rsidRPr="00403702" w:rsidRDefault="00403702" w:rsidP="00403702">
      <w:pPr>
        <w:numPr>
          <w:ilvl w:val="0"/>
          <w:numId w:val="6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групповые и индивидуальные занятия;</w:t>
      </w:r>
    </w:p>
    <w:p w:rsidR="00403702" w:rsidRPr="00403702" w:rsidRDefault="00403702" w:rsidP="00403702">
      <w:pPr>
        <w:numPr>
          <w:ilvl w:val="0"/>
          <w:numId w:val="6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лекционные, семинарские, курсовые занятия;</w:t>
      </w:r>
    </w:p>
    <w:p w:rsidR="00403702" w:rsidRPr="00403702" w:rsidRDefault="00403702" w:rsidP="00403702">
      <w:pPr>
        <w:numPr>
          <w:ilvl w:val="0"/>
          <w:numId w:val="6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учебные экскурсии; система практикумов;</w:t>
      </w:r>
    </w:p>
    <w:p w:rsidR="00403702" w:rsidRPr="00403702" w:rsidRDefault="00403702" w:rsidP="00403702">
      <w:pPr>
        <w:numPr>
          <w:ilvl w:val="0"/>
          <w:numId w:val="6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проектно-исследовательская деятельность;</w:t>
      </w:r>
    </w:p>
    <w:p w:rsidR="00403702" w:rsidRPr="00403702" w:rsidRDefault="00403702" w:rsidP="00403702">
      <w:pPr>
        <w:numPr>
          <w:ilvl w:val="0"/>
          <w:numId w:val="6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научно-практические конференции;</w:t>
      </w:r>
    </w:p>
    <w:p w:rsidR="00403702" w:rsidRPr="00403702" w:rsidRDefault="00403702" w:rsidP="00403702">
      <w:pPr>
        <w:numPr>
          <w:ilvl w:val="0"/>
          <w:numId w:val="6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система игровых тренингов; занятия в кружках, спортивных секциях;</w:t>
      </w:r>
    </w:p>
    <w:p w:rsidR="00403702" w:rsidRPr="00403702" w:rsidRDefault="00403702" w:rsidP="00403702">
      <w:pPr>
        <w:numPr>
          <w:ilvl w:val="0"/>
          <w:numId w:val="6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самообразование.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Класс – это группа постоянного состава с нормативным количеством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объединенных для изучения содержания учебных предметов федерального компонента, </w:t>
      </w:r>
      <w:r w:rsidR="00FB59ED">
        <w:rPr>
          <w:rFonts w:ascii="Times New Roman" w:eastAsia="Times New Roman" w:hAnsi="Times New Roman" w:cs="Times New Roman"/>
          <w:color w:val="000000"/>
          <w:sz w:val="24"/>
          <w:szCs w:val="24"/>
          <w:lang w:eastAsia="ru-RU"/>
        </w:rPr>
        <w:t>н</w:t>
      </w:r>
      <w:r w:rsidRPr="00403702">
        <w:rPr>
          <w:rFonts w:ascii="Times New Roman" w:eastAsia="Times New Roman" w:hAnsi="Times New Roman" w:cs="Times New Roman"/>
          <w:color w:val="000000"/>
          <w:sz w:val="24"/>
          <w:szCs w:val="24"/>
          <w:lang w:eastAsia="ru-RU"/>
        </w:rPr>
        <w:t>езависимо от уровня усвоения:</w:t>
      </w:r>
    </w:p>
    <w:p w:rsidR="00403702" w:rsidRPr="00403702" w:rsidRDefault="00403702" w:rsidP="00403702">
      <w:pPr>
        <w:numPr>
          <w:ilvl w:val="0"/>
          <w:numId w:val="6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для совместного изучения на базовом уровне;</w:t>
      </w:r>
    </w:p>
    <w:p w:rsidR="00403702" w:rsidRPr="00403702" w:rsidRDefault="00403702" w:rsidP="00403702">
      <w:pPr>
        <w:numPr>
          <w:ilvl w:val="0"/>
          <w:numId w:val="6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для совместного изучения на углубленном уровне;</w:t>
      </w:r>
    </w:p>
    <w:p w:rsidR="00403702" w:rsidRPr="00403702" w:rsidRDefault="00403702" w:rsidP="00403702">
      <w:pPr>
        <w:numPr>
          <w:ilvl w:val="0"/>
          <w:numId w:val="6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для совместного изучения на базовом и углубленном уровнях.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Группа – это объединение обучающихся, состоящее из семи и более человек, занимающихся по расписанию в одном месте и в одно время при изучении профильных, базовых предметов и (или) элективных курсов, расширяющих культурно-образовательное пространство школы.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Типы уроков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Наряду с традиционными уроками (вводный урок, урок закрепления знаний и умений, обобщающий урок, урок контроля знаний и др.) учителя школы проводят уроки нетрадиционных форм:</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интегрированный урок</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урок-погружение</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урок-путешествие</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ролевая игра</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дебаты</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творческая мастерская</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 – пресс-конференция</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урок-аукцион</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урок-фантазия</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 - «суд»</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 поиска истины</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урок-конкурс</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урок-практикум</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урок-исследование</w:t>
      </w:r>
    </w:p>
    <w:p w:rsidR="00403702" w:rsidRPr="00403702" w:rsidRDefault="00403702" w:rsidP="00403702">
      <w:pPr>
        <w:numPr>
          <w:ilvl w:val="0"/>
          <w:numId w:val="7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 с использование инновационных технологий (проектирование, технология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исследовательской деятельности, ИКТ и др.)</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Формы организации внеучебной деятельности</w:t>
      </w:r>
    </w:p>
    <w:p w:rsidR="00403702" w:rsidRPr="00403702" w:rsidRDefault="00403702" w:rsidP="00403702">
      <w:pPr>
        <w:numPr>
          <w:ilvl w:val="0"/>
          <w:numId w:val="7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экскурсии, олимпиады</w:t>
      </w:r>
    </w:p>
    <w:p w:rsidR="00403702" w:rsidRPr="00403702" w:rsidRDefault="00403702" w:rsidP="00403702">
      <w:pPr>
        <w:numPr>
          <w:ilvl w:val="0"/>
          <w:numId w:val="7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конкурсы, фестивали</w:t>
      </w:r>
    </w:p>
    <w:p w:rsidR="00403702" w:rsidRPr="00403702" w:rsidRDefault="00403702" w:rsidP="00403702">
      <w:pPr>
        <w:numPr>
          <w:ilvl w:val="0"/>
          <w:numId w:val="7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научно-практические конференции, дискуссии</w:t>
      </w:r>
    </w:p>
    <w:p w:rsidR="00403702" w:rsidRPr="00403702" w:rsidRDefault="00403702" w:rsidP="00403702">
      <w:pPr>
        <w:numPr>
          <w:ilvl w:val="0"/>
          <w:numId w:val="7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волонтерское движение</w:t>
      </w:r>
    </w:p>
    <w:p w:rsidR="00403702" w:rsidRPr="00403702" w:rsidRDefault="00403702" w:rsidP="00403702">
      <w:pPr>
        <w:numPr>
          <w:ilvl w:val="0"/>
          <w:numId w:val="7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встречи с интересными, творческими людьми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Объекты в системе оценки результатов образовательной деятельности</w:t>
      </w:r>
    </w:p>
    <w:p w:rsidR="00403702" w:rsidRPr="00403702" w:rsidRDefault="00403702" w:rsidP="00403702">
      <w:pPr>
        <w:numPr>
          <w:ilvl w:val="0"/>
          <w:numId w:val="7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качество усвоения программ по учебным предметам;</w:t>
      </w:r>
    </w:p>
    <w:p w:rsidR="00403702" w:rsidRPr="00403702" w:rsidRDefault="00403702" w:rsidP="00403702">
      <w:pPr>
        <w:numPr>
          <w:ilvl w:val="0"/>
          <w:numId w:val="7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обеспечение доступности качественного образования;</w:t>
      </w:r>
    </w:p>
    <w:p w:rsidR="00403702" w:rsidRPr="00403702" w:rsidRDefault="00403702" w:rsidP="00403702">
      <w:pPr>
        <w:numPr>
          <w:ilvl w:val="0"/>
          <w:numId w:val="7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состояние здоровья обучающихся;</w:t>
      </w:r>
    </w:p>
    <w:p w:rsidR="00403702" w:rsidRPr="00403702" w:rsidRDefault="00403702" w:rsidP="00403702">
      <w:pPr>
        <w:numPr>
          <w:ilvl w:val="0"/>
          <w:numId w:val="7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отношение к школе выпускников, родителей, местного сообщества;</w:t>
      </w:r>
    </w:p>
    <w:p w:rsidR="00403702" w:rsidRPr="00403702" w:rsidRDefault="00403702" w:rsidP="00403702">
      <w:pPr>
        <w:numPr>
          <w:ilvl w:val="0"/>
          <w:numId w:val="7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эффективное использование современных образовательных технологий;</w:t>
      </w:r>
    </w:p>
    <w:p w:rsidR="00403702" w:rsidRPr="00403702" w:rsidRDefault="00403702" w:rsidP="00403702">
      <w:pPr>
        <w:numPr>
          <w:ilvl w:val="0"/>
          <w:numId w:val="7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создание условий для внеурочной деятельности обучающихся и организации дополнительного образования;</w:t>
      </w:r>
    </w:p>
    <w:p w:rsidR="00403702" w:rsidRPr="00403702" w:rsidRDefault="00403702" w:rsidP="00403702">
      <w:pPr>
        <w:numPr>
          <w:ilvl w:val="0"/>
          <w:numId w:val="7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обеспечение условий безопасности участников образовательного процесса;</w:t>
      </w:r>
    </w:p>
    <w:p w:rsidR="00403702" w:rsidRPr="00403702" w:rsidRDefault="00403702" w:rsidP="00403702">
      <w:pPr>
        <w:numPr>
          <w:ilvl w:val="0"/>
          <w:numId w:val="7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w:t>
      </w:r>
      <w:r w:rsidR="00FB59ED">
        <w:rPr>
          <w:rFonts w:ascii="Times New Roman" w:eastAsia="Times New Roman" w:hAnsi="Times New Roman" w:cs="Times New Roman"/>
          <w:color w:val="000000"/>
          <w:sz w:val="24"/>
          <w:szCs w:val="24"/>
          <w:lang w:eastAsia="ru-RU"/>
        </w:rPr>
        <w:t>частие в районных, региональных и</w:t>
      </w:r>
      <w:r w:rsidRPr="00403702">
        <w:rPr>
          <w:rFonts w:ascii="Times New Roman" w:eastAsia="Times New Roman" w:hAnsi="Times New Roman" w:cs="Times New Roman"/>
          <w:color w:val="000000"/>
          <w:sz w:val="24"/>
          <w:szCs w:val="24"/>
          <w:lang w:eastAsia="ru-RU"/>
        </w:rPr>
        <w:t xml:space="preserve"> федеральных конкурсах, смотрах.</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lastRenderedPageBreak/>
        <w:t>Характеристика внутришкольной системы оценки качества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u w:val="single"/>
          <w:lang w:eastAsia="ru-RU"/>
        </w:rPr>
        <w:t>Объектами оценки качества образования являются:</w:t>
      </w:r>
    </w:p>
    <w:p w:rsidR="00403702" w:rsidRPr="00403702" w:rsidRDefault="00403702" w:rsidP="00403702">
      <w:pPr>
        <w:numPr>
          <w:ilvl w:val="0"/>
          <w:numId w:val="7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учебные и внеучебные достижения обучающихся;</w:t>
      </w:r>
    </w:p>
    <w:p w:rsidR="00403702" w:rsidRPr="00403702" w:rsidRDefault="00403702" w:rsidP="00403702">
      <w:pPr>
        <w:numPr>
          <w:ilvl w:val="0"/>
          <w:numId w:val="7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продуктивность, профессионализм и квалификация педагогических работников.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Предмет оценки:</w:t>
      </w:r>
    </w:p>
    <w:p w:rsidR="00403702" w:rsidRPr="00403702" w:rsidRDefault="00403702" w:rsidP="00403702">
      <w:pPr>
        <w:numPr>
          <w:ilvl w:val="0"/>
          <w:numId w:val="7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качество образовательных результатов (степень соответствия результатов освоения обучающимися образовательных программ государственному и социальному стандартам);</w:t>
      </w:r>
    </w:p>
    <w:p w:rsidR="00403702" w:rsidRPr="00403702" w:rsidRDefault="00403702" w:rsidP="00403702">
      <w:pPr>
        <w:numPr>
          <w:ilvl w:val="0"/>
          <w:numId w:val="7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качество условий образовательного процесса (качество условий реализации образовательных программ);</w:t>
      </w:r>
    </w:p>
    <w:p w:rsidR="00403702" w:rsidRPr="00403702" w:rsidRDefault="00403702" w:rsidP="00403702">
      <w:pPr>
        <w:numPr>
          <w:ilvl w:val="0"/>
          <w:numId w:val="7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эффективность управления качеством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Реализация оценки качества образования осуществляется посредством существующих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процедур контроля и экспертной оценки качества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u w:val="single"/>
          <w:lang w:eastAsia="ru-RU"/>
        </w:rPr>
        <w:t>Процедуры системы оценки качества образования:</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лицензирование – определяет соответствие условий осуществления образовательного процесса государственным и региональным стандартам;</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государственная аккредитация – процедура признания государственного статуса ОУ (1 раз в 10 лет);</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итоговая аттестация выпускников – устанавливает уровень подготовки выпускников образовательного учреждения в соответствии с требованиями государственного образовательного стандартов на ступенях основного общего и среднего (полного) образования (ежегодно);</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аттестационная экспертиза – устанавливает соответствие содержания, уровня и качество подготовки обучающихся требованиям государственного стандарта (ежегодно);</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аттестация педагогов образовательного учреждения – определяет уровень соответствия педагогических работников должностным требованиям и квалификационным категориям (1 раз в 5 лет);</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общественная экспертиза качества образования – проводится силами общественных, независимых, гражданских институтов и организаций через систему конкурсов (постоянно);</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профессиональные конкурсы (ежегодно);</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система внутришкольного контроля:</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мониторинг образовательных достижений обучающихся на разных ступенях обучения (постоянно);</w:t>
      </w:r>
    </w:p>
    <w:p w:rsidR="00403702" w:rsidRPr="00403702" w:rsidRDefault="00403702" w:rsidP="00403702">
      <w:pPr>
        <w:numPr>
          <w:ilvl w:val="0"/>
          <w:numId w:val="7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анализ творческих достижений обучающихся (постоянно).</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Управление качеством образования также осуществляется на основе использования технологий портфолио педагогических работников, анализа результатов профессиональной деятельности во время проведения аттестационных процедур, открытых уроков и занятий для родителей.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Итоги внутришкольной оценки качества образования и события школьной жизни освещаются на официальном Интернет-сайте школы. Сайт служит средством информационного обмена участников образовательного процесса, публикует информацию о деятельности и достижениях образовательного учреждения. Доступ к данной информации является свободным для всех заинтересованных лиц.</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Организация деятельности службы сопровождения</w:t>
      </w:r>
    </w:p>
    <w:p w:rsidR="00884732" w:rsidRPr="00403702" w:rsidRDefault="00403702" w:rsidP="00884732">
      <w:pPr>
        <w:spacing w:after="0" w:line="240" w:lineRule="auto"/>
        <w:rPr>
          <w:rFonts w:ascii="Times New Roman" w:eastAsia="Times New Roman" w:hAnsi="Times New Roman" w:cs="Times New Roman"/>
          <w:color w:val="000000"/>
          <w:sz w:val="24"/>
          <w:szCs w:val="24"/>
          <w:lang w:eastAsia="ru-RU"/>
        </w:rPr>
      </w:pPr>
      <w:r w:rsidRPr="00403702">
        <w:rPr>
          <w:rFonts w:ascii="Times New Roman" w:eastAsia="Times New Roman" w:hAnsi="Times New Roman" w:cs="Times New Roman"/>
          <w:color w:val="000000"/>
          <w:sz w:val="24"/>
          <w:szCs w:val="24"/>
          <w:lang w:eastAsia="ru-RU"/>
        </w:rPr>
        <w:t>Реализации Образовательной программы способствует служба психолого-педагогического сопровождения: педаго</w:t>
      </w:r>
      <w:r w:rsidR="00884732">
        <w:rPr>
          <w:rFonts w:ascii="Times New Roman" w:eastAsia="Times New Roman" w:hAnsi="Times New Roman" w:cs="Times New Roman"/>
          <w:color w:val="000000"/>
          <w:sz w:val="24"/>
          <w:szCs w:val="24"/>
          <w:lang w:eastAsia="ru-RU"/>
        </w:rPr>
        <w:t>г-психолог, социальный педагог.</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Наиболее сложные проблемы обучения и воспитания, связанные с преодолением индивидуально-психических и личностно-социальных проблем обучающегося, осуществляется в рамках психолого-педагогического, медико-социального сопровождения.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Обеспечивают сопровождение образовательного процесса профессиональные кадры, работа которых направлена на сохранение физического и психического здоровья всех </w:t>
      </w:r>
      <w:r w:rsidRPr="00403702">
        <w:rPr>
          <w:rFonts w:ascii="Times New Roman" w:eastAsia="Times New Roman" w:hAnsi="Times New Roman" w:cs="Times New Roman"/>
          <w:color w:val="000000"/>
          <w:sz w:val="24"/>
          <w:szCs w:val="24"/>
          <w:lang w:eastAsia="ru-RU"/>
        </w:rPr>
        <w:lastRenderedPageBreak/>
        <w:t>участников образовательного процесса, а также на развитие обучающихся. Проводится психолого-педагогическая диагностика с целью своевременного выявления обучающихся со сниженными адаптационными возможностями (группа риска), а также развивающая работа с обучающимися в различных формах. Все вышеназванные направления дают возможность эффективно осуществлять социально – психолого-педагогическое сопровождение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Социальный педагог:</w:t>
      </w:r>
    </w:p>
    <w:p w:rsidR="00403702" w:rsidRPr="00403702" w:rsidRDefault="00403702" w:rsidP="00403702">
      <w:pPr>
        <w:numPr>
          <w:ilvl w:val="0"/>
          <w:numId w:val="7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изучает психолого-медико-педагогические особенности личности обучающихся, их микросреду и условия жизни;</w:t>
      </w:r>
    </w:p>
    <w:p w:rsidR="00403702" w:rsidRPr="00403702" w:rsidRDefault="00403702" w:rsidP="00403702">
      <w:pPr>
        <w:numPr>
          <w:ilvl w:val="0"/>
          <w:numId w:val="7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выявляет интересы и потребности, трудности и проблемы, конфликтные ситуации, отклонения в поведении учащихся и своевременно оказывает им социальную помощь и поддержку;</w:t>
      </w:r>
    </w:p>
    <w:p w:rsidR="00403702" w:rsidRPr="00403702" w:rsidRDefault="00403702" w:rsidP="00403702">
      <w:pPr>
        <w:numPr>
          <w:ilvl w:val="0"/>
          <w:numId w:val="7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содействует созданию обстановки психологического комфорта и безопасности личности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Педагог-психолог:</w:t>
      </w:r>
    </w:p>
    <w:p w:rsidR="00403702" w:rsidRPr="00403702" w:rsidRDefault="00403702" w:rsidP="00403702">
      <w:pPr>
        <w:numPr>
          <w:ilvl w:val="0"/>
          <w:numId w:val="7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ведет консультационную работу;</w:t>
      </w:r>
    </w:p>
    <w:p w:rsidR="00403702" w:rsidRPr="00403702" w:rsidRDefault="00403702" w:rsidP="00403702">
      <w:pPr>
        <w:numPr>
          <w:ilvl w:val="0"/>
          <w:numId w:val="7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оказывает помощь семье в создании положительного микроклимата.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Психолого-педагогическая диагностика проводится на основании личного письменного согласия родителей (законных представителей) обучающихся с использованием допущенных методик.</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Педагогическая диагностика</w:t>
      </w:r>
    </w:p>
    <w:p w:rsidR="00403702" w:rsidRPr="00403702" w:rsidRDefault="00403702" w:rsidP="00403702">
      <w:pPr>
        <w:numPr>
          <w:ilvl w:val="0"/>
          <w:numId w:val="7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соответствие ЗУНов требованиям обязательного минимума содержания основного общего образования;</w:t>
      </w:r>
    </w:p>
    <w:p w:rsidR="00403702" w:rsidRPr="00403702" w:rsidRDefault="00403702" w:rsidP="00403702">
      <w:pPr>
        <w:numPr>
          <w:ilvl w:val="0"/>
          <w:numId w:val="7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диагностика изучения мотивации учения школьников (В.Н. Максимова «Диагностика как фактор развития образовательной системы»).</w:t>
      </w:r>
    </w:p>
    <w:p w:rsidR="00403702" w:rsidRPr="00403702" w:rsidRDefault="00403702" w:rsidP="00403702">
      <w:pPr>
        <w:numPr>
          <w:ilvl w:val="0"/>
          <w:numId w:val="7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диагностика сформированности ОУУН;</w:t>
      </w:r>
    </w:p>
    <w:p w:rsidR="00403702" w:rsidRPr="00403702" w:rsidRDefault="00403702" w:rsidP="00403702">
      <w:pPr>
        <w:numPr>
          <w:ilvl w:val="0"/>
          <w:numId w:val="7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функциональные умения учителя;</w:t>
      </w:r>
    </w:p>
    <w:p w:rsidR="00403702" w:rsidRPr="00403702" w:rsidRDefault="00403702" w:rsidP="00403702">
      <w:pPr>
        <w:numPr>
          <w:ilvl w:val="0"/>
          <w:numId w:val="7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анализ педагогических затруднений педагога.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Для педагогической диагностики используются методы педагогического наблюдения и анализа.</w:t>
      </w:r>
    </w:p>
    <w:p w:rsidR="00403702" w:rsidRPr="00403702" w:rsidRDefault="00403702" w:rsidP="0088473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Психологическая диагностика</w:t>
      </w:r>
      <w:r w:rsidR="00884732">
        <w:rPr>
          <w:rFonts w:ascii="Times New Roman" w:eastAsia="Times New Roman" w:hAnsi="Times New Roman" w:cs="Times New Roman"/>
          <w:color w:val="000000"/>
          <w:sz w:val="24"/>
          <w:szCs w:val="24"/>
          <w:lang w:eastAsia="ru-RU"/>
        </w:rPr>
        <w:t>.</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Диагностические мероприятия</w:t>
      </w:r>
    </w:p>
    <w:p w:rsidR="00403702" w:rsidRPr="00403702" w:rsidRDefault="00403702" w:rsidP="00403702">
      <w:pPr>
        <w:numPr>
          <w:ilvl w:val="0"/>
          <w:numId w:val="8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составление социального портрета </w:t>
      </w:r>
      <w:r w:rsidR="00884732">
        <w:rPr>
          <w:rFonts w:ascii="Times New Roman" w:eastAsia="Times New Roman" w:hAnsi="Times New Roman" w:cs="Times New Roman"/>
          <w:color w:val="000000"/>
          <w:sz w:val="24"/>
          <w:szCs w:val="24"/>
          <w:lang w:eastAsia="ru-RU"/>
        </w:rPr>
        <w:t>школы</w:t>
      </w:r>
      <w:r w:rsidRPr="00403702">
        <w:rPr>
          <w:rFonts w:ascii="Times New Roman" w:eastAsia="Times New Roman" w:hAnsi="Times New Roman" w:cs="Times New Roman"/>
          <w:color w:val="000000"/>
          <w:sz w:val="24"/>
          <w:szCs w:val="24"/>
          <w:lang w:eastAsia="ru-RU"/>
        </w:rPr>
        <w:t xml:space="preserve"> (классов);</w:t>
      </w:r>
    </w:p>
    <w:p w:rsidR="00403702" w:rsidRPr="00403702" w:rsidRDefault="00403702" w:rsidP="00403702">
      <w:pPr>
        <w:numPr>
          <w:ilvl w:val="0"/>
          <w:numId w:val="8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выявление подростков, нуждающихся в психологической и социально - педагогической помощи.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Профилактические мероприятия</w:t>
      </w:r>
    </w:p>
    <w:p w:rsidR="00403702" w:rsidRPr="00403702" w:rsidRDefault="00884732" w:rsidP="00403702">
      <w:pPr>
        <w:numPr>
          <w:ilvl w:val="0"/>
          <w:numId w:val="81"/>
        </w:numPr>
        <w:spacing w:after="0" w:line="240" w:lineRule="auto"/>
        <w:ind w:left="0"/>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совместная работа с П</w:t>
      </w:r>
      <w:r w:rsidR="00403702" w:rsidRPr="00403702">
        <w:rPr>
          <w:rFonts w:ascii="Times New Roman" w:eastAsia="Times New Roman" w:hAnsi="Times New Roman" w:cs="Times New Roman"/>
          <w:color w:val="000000"/>
          <w:sz w:val="24"/>
          <w:szCs w:val="24"/>
          <w:lang w:eastAsia="ru-RU"/>
        </w:rPr>
        <w:t>ДН и муниципальными округами с неблагополучными семьями;</w:t>
      </w:r>
    </w:p>
    <w:p w:rsidR="00403702" w:rsidRPr="00403702" w:rsidRDefault="00403702" w:rsidP="00403702">
      <w:pPr>
        <w:numPr>
          <w:ilvl w:val="0"/>
          <w:numId w:val="8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проведение мероприятий по профилактике наркомании, алкоголизма, табакокурения (просмотр видеокассет, беседы, конкурсы творческих работ «Мир без наркотиков», «Класс, свободный от курения» и.т.д.);</w:t>
      </w:r>
    </w:p>
    <w:p w:rsidR="00403702" w:rsidRPr="00403702" w:rsidRDefault="00403702" w:rsidP="00403702">
      <w:pPr>
        <w:numPr>
          <w:ilvl w:val="0"/>
          <w:numId w:val="8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проведение индивидуальных консультаций для родителей, испытывающих трудности в воспитании детей.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Школе осуществляется педагогическая поддержка одаренных обучающихся на основе современных научных методик и технологий обучения, воспитания, формирования личности, обеспечивающих развитие их интеллектуальной и творческой одаренности.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Создаются оптимальные условия для развития и самореализации одаренных обучающихся. Создан банк данных одаренных обучающихся.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Педагогические технологии, обеспечивающие реализацию</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Образовательной программы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Система образовательных технологий реализации Образовательной программы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строится на основе принципов развивающего обучения, обеспечивающих позицию обучающегося как полномочного субъекта образовательной деятельности, направленного </w:t>
      </w:r>
      <w:r w:rsidRPr="00403702">
        <w:rPr>
          <w:rFonts w:ascii="Times New Roman" w:eastAsia="Times New Roman" w:hAnsi="Times New Roman" w:cs="Times New Roman"/>
          <w:color w:val="000000"/>
          <w:sz w:val="24"/>
          <w:szCs w:val="24"/>
          <w:lang w:eastAsia="ru-RU"/>
        </w:rPr>
        <w:lastRenderedPageBreak/>
        <w:t>на развитие личности исследователя, активизации познавательной деятельности и развития творческих способностей обучающихся.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В системе образовательных технологий ведущими являются:</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технология разноуровневого обучения (применяется в процессе индивидуальной и групповой работы на уроках с целью индивидуальных способностей обучающихся и компенсации проблем в освоении содержания учебных программ);</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технологии модульного и блочно-модульного обучения применяются в процессе работы над крупными тематическими единицами содержания и подготовки обучающихся к государственной (итоговой) аттестации;</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лекционно-семинарская система применяется при изучении учебных предметов гуманитарного профиля (достижение коммуникативной компетентности, самореализации, формирование системности знаний);</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технология проблемного обучения (применяется на уроках объяснения нового материала, применение технологии обеспечено компонентами учебно-методического комплекса, а также программно-аппаратными комплексами Единой Информационной Среды);</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технология использования исследовательского метода (с использованием данной технологии решаются образовательные задачи формирования исследовательских умений и продуктивной деятельности обучающихся);</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технология проектной деятельности (развитие аналитических умений); основным направлением которой является создание информационных проектов с использованием возможностей Единой Информационной Среды.</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технология «дебаты» (применяется при изучении учебных предметов гуманитарного блока);</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информационные технологии (являются технологической основой изучения всех основных предметов общеобразовательной программы). Применяются на основе программно-аппаратных комплексов компьютерного класса, малых информационных комплексов. Реализуются на основе сетевых версий программных средств информатизации Кирилла и Мефодия».</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гуманно-личностные технологии (вместо количественной оценки - качественное</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оценивание: характеристика, пакет результатов, обучение самоанализу, самооценка). Урок - ведущая форма жизни детей (а не только процесс обучения), вбирающая и спонтанную, и организованную жизнь детей (урок - творчество, урок - игра).</w:t>
      </w:r>
    </w:p>
    <w:p w:rsidR="00403702" w:rsidRPr="00403702" w:rsidRDefault="00403702" w:rsidP="00403702">
      <w:pPr>
        <w:numPr>
          <w:ilvl w:val="0"/>
          <w:numId w:val="8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технологии сотрудничества (учитель и обучающиеся совместно вырабатывают цели, содержание занятия, дают оценки, находясь в состоянии сотрудничества, сотворчества)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Кроме того:</w:t>
      </w:r>
    </w:p>
    <w:p w:rsidR="00403702" w:rsidRPr="00403702" w:rsidRDefault="00403702" w:rsidP="00403702">
      <w:pPr>
        <w:numPr>
          <w:ilvl w:val="0"/>
          <w:numId w:val="8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Диалоговые технологии, способствующие: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более глубокому и осознанному, чем при проведении обычного урока, пониманию обучающимися предметного содержания, усвоению большего количества идей и способов решения проблем (в том числе оригинальных и нестандартных);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обобщению и функциональности усвоенных знаний и умений, развитию у обучающихся способности к переносу знаний в новые условия;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формированию у обучающихся культуры общения, потребности в разностороннем обсуждении решаемой проблемы, развитию критического мышления, коммуникативной компетентности.</w:t>
      </w:r>
    </w:p>
    <w:p w:rsidR="00403702" w:rsidRPr="00403702" w:rsidRDefault="00403702" w:rsidP="00403702">
      <w:pPr>
        <w:numPr>
          <w:ilvl w:val="0"/>
          <w:numId w:val="8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Игровые технологии (ролевые, деловые игры для применения системы знаний в измененных ситуациях).</w:t>
      </w:r>
    </w:p>
    <w:p w:rsidR="00403702" w:rsidRPr="00403702" w:rsidRDefault="00403702" w:rsidP="00403702">
      <w:pPr>
        <w:numPr>
          <w:ilvl w:val="0"/>
          <w:numId w:val="8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Проектно-исследовательские технологии.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 важным факторам проектной деятельности относятся: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повышение мотивации обучающихся при решении задач;</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развитие творческих способностей;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смещение акцента от инструментального подхода в решении задач к технологическому;</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формирование чувства ответственности;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 создание условий для отношений сотрудничества между учителем и обучающимся.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Основные направления внедрения высоких технологий:</w:t>
      </w:r>
    </w:p>
    <w:p w:rsidR="00403702" w:rsidRPr="00403702" w:rsidRDefault="00403702" w:rsidP="00403702">
      <w:pPr>
        <w:numPr>
          <w:ilvl w:val="0"/>
          <w:numId w:val="8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оснащение кабинетов современной техникой (стационарные и мобильные мультимедийные комплексы, интерактивные доски);</w:t>
      </w:r>
    </w:p>
    <w:p w:rsidR="00403702" w:rsidRPr="00403702" w:rsidRDefault="00403702" w:rsidP="00403702">
      <w:pPr>
        <w:numPr>
          <w:ilvl w:val="0"/>
          <w:numId w:val="8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анализ и внедрение готовых программных продуктов по всем предметным областям;</w:t>
      </w:r>
    </w:p>
    <w:p w:rsidR="00403702" w:rsidRPr="00403702" w:rsidRDefault="00403702" w:rsidP="00403702">
      <w:pPr>
        <w:numPr>
          <w:ilvl w:val="0"/>
          <w:numId w:val="8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создание новых программных продуктов, адаптированных к условиям и учебным программам, реализуемых школой;</w:t>
      </w:r>
    </w:p>
    <w:p w:rsidR="00403702" w:rsidRPr="00403702" w:rsidRDefault="00403702" w:rsidP="00403702">
      <w:pPr>
        <w:numPr>
          <w:ilvl w:val="0"/>
          <w:numId w:val="8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проведение мероприятий, демонстрирующих эффективность внедрения ИКТ в образовательный процесс;</w:t>
      </w:r>
    </w:p>
    <w:p w:rsidR="00403702" w:rsidRPr="00403702" w:rsidRDefault="00403702" w:rsidP="00403702">
      <w:pPr>
        <w:numPr>
          <w:ilvl w:val="0"/>
          <w:numId w:val="8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включение ИКТ при организации предметных недель и школьных мероприятий. Важнейшим компонентом в совокупности организационно - педагогических условий является собственно педагогический коллектив, его профессиональная характеристика, наличие в нем ярких индивидуальностей, сочетание опыта и молодого творческого поиска.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Технология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Ожидаемый результат</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Технология «дебаты»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процессе «дебатов» сопоставляются различные (в том числе 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противоположные) точки зрения, позволяющие раскрыть проблему с разных позиций.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«Дебаты» способствуют развитию разговорной речи, восприятию на слух, преодолению страха публичных выступлений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Диалоговая технология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(диспут, дискуссия)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Дискуссия способствует развитию устной речи, активизирует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мыслительную деятельность, прививает интерес к предмету, формирует культуру полемики, умение слушать оппонента, терпимость к иной точке зрения.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Диспут формирует коммуникативную культуру, диалектическое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мышление, монологическую речь, учит высказывать свое мнение и обосновывать его, вникать в доводы оппонента, способствует превращению знаний в убеждения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Творческие мастерские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Раскрытие внутренних резервов обучающихся, развитие их интеллектуальных и творческих способностей, формирование художественного вкуса и культуры речи, культуры мышления и общения, навыков самостоятельной учебной деятельности,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самообразования и самореализации личности, воспитание чувства прекрасного, эмоциональной отзывчивости, способности к переживанию и сопереживанию</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Коллективные способы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обучения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познавательной самостоятельности, внимания,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воображения, различных видов памяти, наблюдательности. Умение вести беседу, участвовать в дискуссиях, рецензировать ответы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Игровые технологии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(сюжетные, инсценирование)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коммуникативной культуры, интереса к познанию, воображения. Активизация внимания, интереса, восприятия и мышления. Вовлечение каждого в активную работу, развитие творческих способностей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Проектно-исследовательские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технологии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умения мыслить самостоятельно, устанавливать причинно-следственные связи, находить и решать проблемы, привлекая для этой цели знания из различных областей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Важнейшим компонентом в совокупности организационно - педагогических условий является собственно педагогический коллектив, его профессиональная характеристика, наличие в нем ярких индивидуальностей, сочетание опыта и молодого творческого поиска.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Гуманизация образовательного пространства является целью и средством формирования педагогического коллектива школы, развития личности обучающихся и учителей.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Педагогический коллектив строит свою деятельность на гуманистических принципах:</w:t>
      </w:r>
    </w:p>
    <w:p w:rsidR="00403702" w:rsidRPr="00403702" w:rsidRDefault="00403702" w:rsidP="00403702">
      <w:pPr>
        <w:numPr>
          <w:ilvl w:val="0"/>
          <w:numId w:val="8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обеспечение права личности на всестороннее развитие и самоопределение на основе признания самоценности индивидуальности каждого участника образовательного процесса;</w:t>
      </w:r>
    </w:p>
    <w:p w:rsidR="00403702" w:rsidRPr="00403702" w:rsidRDefault="00403702" w:rsidP="00403702">
      <w:pPr>
        <w:numPr>
          <w:ilvl w:val="0"/>
          <w:numId w:val="8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взаимодействие всех субъектов образовательного процесса на основе доверия, уважения к человеческому достоинству каждого;</w:t>
      </w:r>
    </w:p>
    <w:p w:rsidR="00403702" w:rsidRPr="00403702" w:rsidRDefault="00403702" w:rsidP="00403702">
      <w:pPr>
        <w:numPr>
          <w:ilvl w:val="0"/>
          <w:numId w:val="8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гуманизация педагогического общения, отказ от авторитарных методов в обучении и воспитании;</w:t>
      </w:r>
    </w:p>
    <w:p w:rsidR="00403702" w:rsidRPr="00403702" w:rsidRDefault="00403702" w:rsidP="00403702">
      <w:pPr>
        <w:numPr>
          <w:ilvl w:val="0"/>
          <w:numId w:val="8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ценностное единство педагогического коллектива;</w:t>
      </w:r>
    </w:p>
    <w:p w:rsidR="00403702" w:rsidRPr="00403702" w:rsidRDefault="00403702" w:rsidP="00403702">
      <w:pPr>
        <w:numPr>
          <w:ilvl w:val="0"/>
          <w:numId w:val="8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превращение образовательного пространства школы в комфортную среду, способствующую гармонизации внутреннего мира педагогов и обучающихся, создающую атмосферу для творчества;</w:t>
      </w:r>
    </w:p>
    <w:p w:rsidR="00403702" w:rsidRPr="00403702" w:rsidRDefault="00403702" w:rsidP="00403702">
      <w:pPr>
        <w:numPr>
          <w:ilvl w:val="0"/>
          <w:numId w:val="8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реализация личностно-ориентированной модели обучения и воспитания обучающихся.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В основе реализации Образовательной программы школы лежат ценности гуманистической педагогики:</w:t>
      </w:r>
    </w:p>
    <w:p w:rsidR="00403702" w:rsidRPr="00403702" w:rsidRDefault="00403702" w:rsidP="00403702">
      <w:pPr>
        <w:numPr>
          <w:ilvl w:val="0"/>
          <w:numId w:val="8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установка на сотрудничество, духовное и эмоциональное единство всех участников образовательного процесса;</w:t>
      </w:r>
    </w:p>
    <w:p w:rsidR="00403702" w:rsidRPr="00403702" w:rsidRDefault="00403702" w:rsidP="00403702">
      <w:pPr>
        <w:numPr>
          <w:ilvl w:val="0"/>
          <w:numId w:val="8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вера в творческий потенциал обучающихся и учителей;</w:t>
      </w:r>
    </w:p>
    <w:p w:rsidR="00403702" w:rsidRPr="00403702" w:rsidRDefault="00403702" w:rsidP="00403702">
      <w:pPr>
        <w:numPr>
          <w:ilvl w:val="0"/>
          <w:numId w:val="8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помощь обучающимся в самопознании и творческой самоориентации;</w:t>
      </w:r>
    </w:p>
    <w:p w:rsidR="00403702" w:rsidRPr="00403702" w:rsidRDefault="00403702" w:rsidP="00403702">
      <w:pPr>
        <w:numPr>
          <w:ilvl w:val="0"/>
          <w:numId w:val="8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эмпатическое понимание, соучастие и сопереживание судьбам обучающихся;</w:t>
      </w:r>
    </w:p>
    <w:p w:rsidR="00403702" w:rsidRPr="00403702" w:rsidRDefault="00403702" w:rsidP="00403702">
      <w:pPr>
        <w:numPr>
          <w:ilvl w:val="0"/>
          <w:numId w:val="8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приоритет целей нравственного воспитания и формирования гуманистического мировоззрения обучающихся;</w:t>
      </w:r>
    </w:p>
    <w:p w:rsidR="00403702" w:rsidRPr="00403702" w:rsidRDefault="00403702" w:rsidP="00403702">
      <w:pPr>
        <w:numPr>
          <w:ilvl w:val="0"/>
          <w:numId w:val="8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создание атмосферы для творческого самовыражения учителей и обучающихся.</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Требования к педагогическим кадрам школы</w:t>
      </w:r>
    </w:p>
    <w:p w:rsidR="00403702" w:rsidRPr="00403702" w:rsidRDefault="00403702" w:rsidP="00403702">
      <w:pPr>
        <w:numPr>
          <w:ilvl w:val="0"/>
          <w:numId w:val="9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наличие высокого уровня общей, коммуникативной культуры, теоретических представлений и опыта организации сложной коммуникации, осуществляемой в режиме диалога;</w:t>
      </w:r>
    </w:p>
    <w:p w:rsidR="00403702" w:rsidRPr="00403702" w:rsidRDefault="00403702" w:rsidP="00403702">
      <w:pPr>
        <w:numPr>
          <w:ilvl w:val="0"/>
          <w:numId w:val="9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способность к освоению достижений теории и практики в предметной области, к анализу и синтезу предметных знаний с точки зрения актуальности, достаточности, научности;</w:t>
      </w:r>
    </w:p>
    <w:p w:rsidR="00403702" w:rsidRPr="00403702" w:rsidRDefault="00403702" w:rsidP="00403702">
      <w:pPr>
        <w:numPr>
          <w:ilvl w:val="0"/>
          <w:numId w:val="9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способность к критической оценке и интеграции личного и иного</w:t>
      </w:r>
      <w:r w:rsidR="00884732">
        <w:rPr>
          <w:rFonts w:ascii="Times New Roman" w:eastAsia="Times New Roman" w:hAnsi="Times New Roman" w:cs="Times New Roman"/>
          <w:color w:val="000000"/>
          <w:sz w:val="24"/>
          <w:szCs w:val="24"/>
          <w:lang w:eastAsia="ru-RU"/>
        </w:rPr>
        <w:t xml:space="preserve"> </w:t>
      </w:r>
      <w:r w:rsidRPr="00403702">
        <w:rPr>
          <w:rFonts w:ascii="Times New Roman" w:eastAsia="Times New Roman" w:hAnsi="Times New Roman" w:cs="Times New Roman"/>
          <w:color w:val="000000"/>
          <w:sz w:val="24"/>
          <w:szCs w:val="24"/>
          <w:lang w:eastAsia="ru-RU"/>
        </w:rPr>
        <w:t>(отечественного, зарубежного, исторического, прогнозируемого) опыта педагогической деятельности;</w:t>
      </w:r>
    </w:p>
    <w:p w:rsidR="00403702" w:rsidRPr="00403702" w:rsidRDefault="00403702" w:rsidP="00403702">
      <w:pPr>
        <w:numPr>
          <w:ilvl w:val="0"/>
          <w:numId w:val="9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стремление к формированию и развитию личных креативных качеств, дающих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возможность генерации уникальных педагогических идей и получения инновационных педагогических результатов;</w:t>
      </w:r>
    </w:p>
    <w:p w:rsidR="00403702" w:rsidRPr="00403702" w:rsidRDefault="00403702" w:rsidP="00403702">
      <w:pPr>
        <w:numPr>
          <w:ilvl w:val="0"/>
          <w:numId w:val="9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наличие рефлексивной культуры, сформированность потребности в саморефлексии 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совместной рефлексии с другими субъектами образовательного процесса;</w:t>
      </w:r>
    </w:p>
    <w:p w:rsidR="00403702" w:rsidRPr="00403702" w:rsidRDefault="00403702" w:rsidP="00403702">
      <w:pPr>
        <w:numPr>
          <w:ilvl w:val="0"/>
          <w:numId w:val="9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наличие методологической культуры, умений и навыков концептуального мышления, моделирования педагогического процесса и прогнозирования результатов собственной деятельности;</w:t>
      </w:r>
    </w:p>
    <w:p w:rsidR="00403702" w:rsidRPr="00403702" w:rsidRDefault="00403702" w:rsidP="00403702">
      <w:pPr>
        <w:numPr>
          <w:ilvl w:val="0"/>
          <w:numId w:val="9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готовность к совместному со всеми иными субъектами педагогического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освоению социального опыта;</w:t>
      </w:r>
    </w:p>
    <w:p w:rsidR="00403702" w:rsidRPr="00403702" w:rsidRDefault="00403702" w:rsidP="00403702">
      <w:pPr>
        <w:numPr>
          <w:ilvl w:val="0"/>
          <w:numId w:val="9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освоение культуры получения, отбора, хранения, воспроизведения, отработки 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интерпретации информации в условиях нарастания информационных потоков;</w:t>
      </w:r>
    </w:p>
    <w:p w:rsidR="00403702" w:rsidRPr="00403702" w:rsidRDefault="00403702" w:rsidP="00403702">
      <w:pPr>
        <w:numPr>
          <w:ilvl w:val="0"/>
          <w:numId w:val="9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осознание метода педагогической деятельности как одной из высших профессиональных ценностей педагога.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Таким образом, Модель профессионально компетентного педагога предполагает:</w:t>
      </w:r>
    </w:p>
    <w:p w:rsidR="00403702" w:rsidRPr="00403702" w:rsidRDefault="00403702" w:rsidP="00403702">
      <w:pPr>
        <w:numPr>
          <w:ilvl w:val="0"/>
          <w:numId w:val="9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наличие высокого профессионализма, жизненного и личностного опыта и культуры;</w:t>
      </w:r>
    </w:p>
    <w:p w:rsidR="00403702" w:rsidRPr="00403702" w:rsidRDefault="00403702" w:rsidP="00403702">
      <w:pPr>
        <w:numPr>
          <w:ilvl w:val="0"/>
          <w:numId w:val="9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наличие методологической компетентности, умения и навыка моделирования педагогического процесса и прогнозирования результатов собственной деятельности, способность к восприятию инновационного педагогического опыта;</w:t>
      </w:r>
    </w:p>
    <w:p w:rsidR="00403702" w:rsidRPr="00403702" w:rsidRDefault="00403702" w:rsidP="00403702">
      <w:pPr>
        <w:numPr>
          <w:ilvl w:val="0"/>
          <w:numId w:val="9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ответственность за конечный результат педагогического процесса;</w:t>
      </w:r>
    </w:p>
    <w:p w:rsidR="00403702" w:rsidRPr="00403702" w:rsidRDefault="00403702" w:rsidP="00403702">
      <w:pPr>
        <w:numPr>
          <w:ilvl w:val="0"/>
          <w:numId w:val="9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способность к освоению достижений теории и практики предметной области, наличие рефлексивной культуры;</w:t>
      </w:r>
    </w:p>
    <w:p w:rsidR="00403702" w:rsidRPr="00403702" w:rsidRDefault="00403702" w:rsidP="00403702">
      <w:pPr>
        <w:numPr>
          <w:ilvl w:val="0"/>
          <w:numId w:val="9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наличие творческого мышления, опыта исследования педагогической деятельности в целом;</w:t>
      </w:r>
    </w:p>
    <w:p w:rsidR="00403702" w:rsidRPr="00403702" w:rsidRDefault="00403702" w:rsidP="00403702">
      <w:pPr>
        <w:numPr>
          <w:ilvl w:val="0"/>
          <w:numId w:val="9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способность к созданию личностно ориентированной, развивающей ситуации, к диалогу и сотрудничеству со всеми участниками образовательного процесса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Качественные и количественные показатели квалификации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педагогических работников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школе работает высокопрофессиональный коллектив учителей-единомышленников. Демократический стиль управления способствует наиболее полному раскрытию творческого потенциала педагогов, что реализует одну из основных задач школы: создание развивающей</w:t>
      </w:r>
      <w:r w:rsidRPr="00403702">
        <w:rPr>
          <w:rFonts w:ascii="Arial" w:eastAsia="Times New Roman" w:hAnsi="Arial" w:cs="Arial"/>
          <w:color w:val="000000"/>
          <w:sz w:val="21"/>
          <w:szCs w:val="21"/>
          <w:lang w:eastAsia="ru-RU"/>
        </w:rPr>
        <w:t> </w:t>
      </w:r>
      <w:r w:rsidRPr="00403702">
        <w:rPr>
          <w:rFonts w:ascii="Times New Roman" w:eastAsia="Times New Roman" w:hAnsi="Times New Roman" w:cs="Times New Roman"/>
          <w:color w:val="000000"/>
          <w:sz w:val="24"/>
          <w:szCs w:val="24"/>
          <w:lang w:eastAsia="ru-RU"/>
        </w:rPr>
        <w:t>среды для участников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Педагогический коллектив школы насчитывает </w:t>
      </w:r>
      <w:r w:rsidR="002054CB">
        <w:rPr>
          <w:rFonts w:ascii="Times New Roman" w:eastAsia="Times New Roman" w:hAnsi="Times New Roman" w:cs="Times New Roman"/>
          <w:color w:val="000000"/>
          <w:sz w:val="24"/>
          <w:szCs w:val="24"/>
          <w:lang w:eastAsia="ru-RU"/>
        </w:rPr>
        <w:t>37</w:t>
      </w:r>
      <w:r w:rsidRPr="00403702">
        <w:rPr>
          <w:rFonts w:ascii="Times New Roman" w:eastAsia="Times New Roman" w:hAnsi="Times New Roman" w:cs="Times New Roman"/>
          <w:color w:val="000000"/>
          <w:sz w:val="24"/>
          <w:szCs w:val="24"/>
          <w:lang w:eastAsia="ru-RU"/>
        </w:rPr>
        <w:t xml:space="preserve"> человек, </w:t>
      </w:r>
      <w:r w:rsidR="002054CB">
        <w:rPr>
          <w:rFonts w:ascii="Times New Roman" w:eastAsia="Times New Roman" w:hAnsi="Times New Roman" w:cs="Times New Roman"/>
          <w:color w:val="000000"/>
          <w:sz w:val="24"/>
          <w:szCs w:val="24"/>
          <w:lang w:eastAsia="ru-RU"/>
        </w:rPr>
        <w:t xml:space="preserve">большая часть </w:t>
      </w:r>
      <w:r w:rsidRPr="00403702">
        <w:rPr>
          <w:rFonts w:ascii="Times New Roman" w:eastAsia="Times New Roman" w:hAnsi="Times New Roman" w:cs="Times New Roman"/>
          <w:color w:val="000000"/>
          <w:sz w:val="24"/>
          <w:szCs w:val="24"/>
          <w:lang w:eastAsia="ru-RU"/>
        </w:rPr>
        <w:t xml:space="preserve"> которых – наши выпускники разных лет. Укомплектованность школы необходимыми специалистами составляет 100 %.</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Основными чертами педагогического коллектива являются: стабильность и качество.</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Средний возраст педагогов –</w:t>
      </w:r>
      <w:r w:rsidR="002054CB">
        <w:rPr>
          <w:rFonts w:ascii="Times New Roman" w:eastAsia="Times New Roman" w:hAnsi="Times New Roman" w:cs="Times New Roman"/>
          <w:color w:val="000000"/>
          <w:sz w:val="24"/>
          <w:szCs w:val="24"/>
          <w:lang w:eastAsia="ru-RU"/>
        </w:rPr>
        <w:t>40-</w:t>
      </w:r>
      <w:r w:rsidRPr="00403702">
        <w:rPr>
          <w:rFonts w:ascii="Times New Roman" w:eastAsia="Times New Roman" w:hAnsi="Times New Roman" w:cs="Times New Roman"/>
          <w:color w:val="000000"/>
          <w:sz w:val="24"/>
          <w:szCs w:val="24"/>
          <w:lang w:eastAsia="ru-RU"/>
        </w:rPr>
        <w:t xml:space="preserve"> 45 лет. Средний стаж педагогической деятельности – </w:t>
      </w:r>
      <w:r w:rsidR="002054CB">
        <w:rPr>
          <w:rFonts w:ascii="Times New Roman" w:eastAsia="Times New Roman" w:hAnsi="Times New Roman" w:cs="Times New Roman"/>
          <w:color w:val="000000"/>
          <w:sz w:val="24"/>
          <w:szCs w:val="24"/>
          <w:lang w:eastAsia="ru-RU"/>
        </w:rPr>
        <w:t>15</w:t>
      </w:r>
      <w:r w:rsidRPr="00403702">
        <w:rPr>
          <w:rFonts w:ascii="Times New Roman" w:eastAsia="Times New Roman" w:hAnsi="Times New Roman" w:cs="Times New Roman"/>
          <w:color w:val="000000"/>
          <w:sz w:val="24"/>
          <w:szCs w:val="24"/>
          <w:lang w:eastAsia="ru-RU"/>
        </w:rPr>
        <w:t xml:space="preserve"> </w:t>
      </w:r>
      <w:r w:rsidR="002054CB">
        <w:rPr>
          <w:rFonts w:ascii="Times New Roman" w:eastAsia="Times New Roman" w:hAnsi="Times New Roman" w:cs="Times New Roman"/>
          <w:color w:val="000000"/>
          <w:sz w:val="24"/>
          <w:szCs w:val="24"/>
          <w:lang w:eastAsia="ru-RU"/>
        </w:rPr>
        <w:t>лет</w:t>
      </w:r>
      <w:r w:rsidRPr="00403702">
        <w:rPr>
          <w:rFonts w:ascii="Times New Roman" w:eastAsia="Times New Roman" w:hAnsi="Times New Roman" w:cs="Times New Roman"/>
          <w:color w:val="000000"/>
          <w:sz w:val="24"/>
          <w:szCs w:val="24"/>
          <w:lang w:eastAsia="ru-RU"/>
        </w:rPr>
        <w:t>.</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Сведения о составе и квалификации административных, педагогических кадров 201</w:t>
      </w:r>
      <w:r w:rsidR="002054CB">
        <w:rPr>
          <w:rFonts w:ascii="Times New Roman" w:eastAsia="Times New Roman" w:hAnsi="Times New Roman" w:cs="Times New Roman"/>
          <w:i/>
          <w:iCs/>
          <w:color w:val="000000"/>
          <w:sz w:val="24"/>
          <w:szCs w:val="24"/>
          <w:lang w:eastAsia="ru-RU"/>
        </w:rPr>
        <w:t>6</w:t>
      </w:r>
      <w:r w:rsidRPr="00403702">
        <w:rPr>
          <w:rFonts w:ascii="Times New Roman" w:eastAsia="Times New Roman" w:hAnsi="Times New Roman" w:cs="Times New Roman"/>
          <w:i/>
          <w:iCs/>
          <w:color w:val="000000"/>
          <w:sz w:val="24"/>
          <w:szCs w:val="24"/>
          <w:lang w:eastAsia="ru-RU"/>
        </w:rPr>
        <w:t>-201</w:t>
      </w:r>
      <w:r w:rsidR="002054CB">
        <w:rPr>
          <w:rFonts w:ascii="Times New Roman" w:eastAsia="Times New Roman" w:hAnsi="Times New Roman" w:cs="Times New Roman"/>
          <w:i/>
          <w:iCs/>
          <w:color w:val="000000"/>
          <w:sz w:val="24"/>
          <w:szCs w:val="24"/>
          <w:lang w:eastAsia="ru-RU"/>
        </w:rPr>
        <w:t xml:space="preserve">7 </w:t>
      </w:r>
      <w:r w:rsidRPr="00403702">
        <w:rPr>
          <w:rFonts w:ascii="Times New Roman" w:eastAsia="Times New Roman" w:hAnsi="Times New Roman" w:cs="Times New Roman"/>
          <w:i/>
          <w:iCs/>
          <w:color w:val="000000"/>
          <w:sz w:val="24"/>
          <w:szCs w:val="24"/>
          <w:lang w:eastAsia="ru-RU"/>
        </w:rPr>
        <w:t>учебном году</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Показатель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Кол-во</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от общей численности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Всего педагогических работников</w:t>
      </w:r>
    </w:p>
    <w:p w:rsidR="00403702" w:rsidRPr="00403702" w:rsidRDefault="002054CB"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37</w:t>
      </w:r>
    </w:p>
    <w:p w:rsidR="00403702" w:rsidRPr="00403702" w:rsidRDefault="002054CB"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56</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Укомплектованность штата педагогических работников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100%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Образовательный уровень педагогических работников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высшее образование</w:t>
      </w:r>
    </w:p>
    <w:p w:rsidR="00403702" w:rsidRPr="00403702" w:rsidRDefault="002054CB"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33</w:t>
      </w:r>
    </w:p>
    <w:p w:rsidR="00403702" w:rsidRPr="00403702" w:rsidRDefault="002054CB"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89</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среднее профессиональное образование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4</w:t>
      </w:r>
    </w:p>
    <w:p w:rsidR="00403702" w:rsidRPr="00403702" w:rsidRDefault="002054CB"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11</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Повышения квалификации (прохождение курсов)</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2054CB"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35</w:t>
      </w:r>
    </w:p>
    <w:p w:rsidR="00403702" w:rsidRPr="00403702" w:rsidRDefault="002054CB"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95</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Квалификационная категория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высшая</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7</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19</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первая</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9</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24</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соответствие занимаемой должности</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lastRenderedPageBreak/>
        <w:t>13</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35</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без категории</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8 из них 1</w:t>
      </w:r>
      <w:r w:rsidR="00403702" w:rsidRPr="00403702">
        <w:rPr>
          <w:rFonts w:ascii="Times New Roman" w:eastAsia="Times New Roman" w:hAnsi="Times New Roman" w:cs="Times New Roman"/>
          <w:color w:val="000000"/>
          <w:sz w:val="24"/>
          <w:szCs w:val="24"/>
          <w:lang w:eastAsia="ru-RU"/>
        </w:rPr>
        <w:t xml:space="preserve"> молод</w:t>
      </w:r>
      <w:r>
        <w:rPr>
          <w:rFonts w:ascii="Times New Roman" w:eastAsia="Times New Roman" w:hAnsi="Times New Roman" w:cs="Times New Roman"/>
          <w:color w:val="000000"/>
          <w:sz w:val="24"/>
          <w:szCs w:val="24"/>
          <w:lang w:eastAsia="ru-RU"/>
        </w:rPr>
        <w:t>ой</w:t>
      </w:r>
      <w:r w:rsidR="00403702" w:rsidRPr="00403702">
        <w:rPr>
          <w:rFonts w:ascii="Times New Roman" w:eastAsia="Times New Roman" w:hAnsi="Times New Roman" w:cs="Times New Roman"/>
          <w:color w:val="000000"/>
          <w:sz w:val="24"/>
          <w:szCs w:val="24"/>
          <w:lang w:eastAsia="ru-RU"/>
        </w:rPr>
        <w:t xml:space="preserve"> специалист</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21.6</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Стаж работы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- 1-5 лет</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1</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2.7</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- 5-10 лет</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7</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19</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свыше 20 лет</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29</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78</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Структура педагогического коллектива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учитель</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37</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педагог -организатор</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директор</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заместитель директора по УВР</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Имеют государственные и ведомственные награды</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6</w:t>
      </w:r>
    </w:p>
    <w:p w:rsidR="00403702" w:rsidRPr="00403702" w:rsidRDefault="00687B57"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16.2</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Учителя постоянно работают над повышением своего профессионального уровня. На начало 201</w:t>
      </w:r>
      <w:r w:rsidR="00687B57">
        <w:rPr>
          <w:rFonts w:ascii="Times New Roman" w:eastAsia="Times New Roman" w:hAnsi="Times New Roman" w:cs="Times New Roman"/>
          <w:color w:val="000000"/>
          <w:sz w:val="24"/>
          <w:szCs w:val="24"/>
          <w:lang w:eastAsia="ru-RU"/>
        </w:rPr>
        <w:t>7</w:t>
      </w:r>
      <w:r w:rsidRPr="00403702">
        <w:rPr>
          <w:rFonts w:ascii="Times New Roman" w:eastAsia="Times New Roman" w:hAnsi="Times New Roman" w:cs="Times New Roman"/>
          <w:color w:val="000000"/>
          <w:sz w:val="24"/>
          <w:szCs w:val="24"/>
          <w:lang w:eastAsia="ru-RU"/>
        </w:rPr>
        <w:t>-201</w:t>
      </w:r>
      <w:r w:rsidR="00687B57">
        <w:rPr>
          <w:rFonts w:ascii="Times New Roman" w:eastAsia="Times New Roman" w:hAnsi="Times New Roman" w:cs="Times New Roman"/>
          <w:color w:val="000000"/>
          <w:sz w:val="24"/>
          <w:szCs w:val="24"/>
          <w:lang w:eastAsia="ru-RU"/>
        </w:rPr>
        <w:t>8 учебного года 8</w:t>
      </w:r>
      <w:r w:rsidRPr="00403702">
        <w:rPr>
          <w:rFonts w:ascii="Times New Roman" w:eastAsia="Times New Roman" w:hAnsi="Times New Roman" w:cs="Times New Roman"/>
          <w:color w:val="000000"/>
          <w:sz w:val="24"/>
          <w:szCs w:val="24"/>
          <w:lang w:eastAsia="ru-RU"/>
        </w:rPr>
        <w:t>5% педагогических работников своевременно прошли курсы повышения квалификации, за 5 лет – 8</w:t>
      </w:r>
      <w:r w:rsidR="00687B57">
        <w:rPr>
          <w:rFonts w:ascii="Times New Roman" w:eastAsia="Times New Roman" w:hAnsi="Times New Roman" w:cs="Times New Roman"/>
          <w:color w:val="000000"/>
          <w:sz w:val="24"/>
          <w:szCs w:val="24"/>
          <w:lang w:eastAsia="ru-RU"/>
        </w:rPr>
        <w:t>5</w:t>
      </w:r>
      <w:r w:rsidRPr="00403702">
        <w:rPr>
          <w:rFonts w:ascii="Times New Roman" w:eastAsia="Times New Roman" w:hAnsi="Times New Roman" w:cs="Times New Roman"/>
          <w:color w:val="000000"/>
          <w:sz w:val="24"/>
          <w:szCs w:val="24"/>
          <w:lang w:eastAsia="ru-RU"/>
        </w:rPr>
        <w:t>% педагогов.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201</w:t>
      </w:r>
      <w:r w:rsidR="00687B57">
        <w:rPr>
          <w:rFonts w:ascii="Times New Roman" w:eastAsia="Times New Roman" w:hAnsi="Times New Roman" w:cs="Times New Roman"/>
          <w:color w:val="000000"/>
          <w:sz w:val="24"/>
          <w:szCs w:val="24"/>
          <w:lang w:eastAsia="ru-RU"/>
        </w:rPr>
        <w:t>7</w:t>
      </w:r>
      <w:r w:rsidRPr="00403702">
        <w:rPr>
          <w:rFonts w:ascii="Times New Roman" w:eastAsia="Times New Roman" w:hAnsi="Times New Roman" w:cs="Times New Roman"/>
          <w:color w:val="000000"/>
          <w:sz w:val="24"/>
          <w:szCs w:val="24"/>
          <w:lang w:eastAsia="ru-RU"/>
        </w:rPr>
        <w:t xml:space="preserve"> - 201</w:t>
      </w:r>
      <w:r w:rsidR="00687B57">
        <w:rPr>
          <w:rFonts w:ascii="Times New Roman" w:eastAsia="Times New Roman" w:hAnsi="Times New Roman" w:cs="Times New Roman"/>
          <w:color w:val="000000"/>
          <w:sz w:val="24"/>
          <w:szCs w:val="24"/>
          <w:lang w:eastAsia="ru-RU"/>
        </w:rPr>
        <w:t>8</w:t>
      </w:r>
      <w:r w:rsidRPr="00403702">
        <w:rPr>
          <w:rFonts w:ascii="Times New Roman" w:eastAsia="Times New Roman" w:hAnsi="Times New Roman" w:cs="Times New Roman"/>
          <w:color w:val="000000"/>
          <w:sz w:val="24"/>
          <w:szCs w:val="24"/>
          <w:lang w:eastAsia="ru-RU"/>
        </w:rPr>
        <w:t xml:space="preserve"> учебном году будет продолжена работа по повышению квалификации учителей через систему курсов повышения квалификации (как очных, так и дистанционных), профессиональной переподготовки и других форм повышения квалификации, конкурсов профессионального мастерства.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Квалификация учителей, готовность к постоянному профессиональному росту позволяют ставить перед коллективом и успешно решать любые образовательные задачи.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Все учителя начальной школы прошли курсовую подготовку по внедрению новых образовательных стандартов.</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В качестве главных ценностей, работающих на будущее,</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педагогический коллектив школы определяет:</w:t>
      </w:r>
    </w:p>
    <w:p w:rsidR="00403702" w:rsidRPr="00403702" w:rsidRDefault="00403702" w:rsidP="00403702">
      <w:pPr>
        <w:numPr>
          <w:ilvl w:val="0"/>
          <w:numId w:val="9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самостоятельность как потребность действовать не только в пределах, которые подкреплены ресурсами, но и в зоне поиска, неизведанного;</w:t>
      </w:r>
    </w:p>
    <w:p w:rsidR="00403702" w:rsidRPr="00403702" w:rsidRDefault="00403702" w:rsidP="00403702">
      <w:pPr>
        <w:numPr>
          <w:ilvl w:val="0"/>
          <w:numId w:val="9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ответственность, подтверждающая право на самостоятельность, как готовность принять на себя все последствия собственных действий;</w:t>
      </w:r>
    </w:p>
    <w:p w:rsidR="00403702" w:rsidRPr="00403702" w:rsidRDefault="00403702" w:rsidP="00403702">
      <w:pPr>
        <w:numPr>
          <w:ilvl w:val="0"/>
          <w:numId w:val="9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инициативность - умение сделать шаг в творческом преобразовании окружающей действительности;</w:t>
      </w:r>
    </w:p>
    <w:p w:rsidR="00403702" w:rsidRPr="00403702" w:rsidRDefault="00403702" w:rsidP="00403702">
      <w:pPr>
        <w:numPr>
          <w:ilvl w:val="0"/>
          <w:numId w:val="9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уникальность как альтернатива массовости и усредненности, как признание неповторимости каждого, как стремление к сохранению и раскрытию индивидуальности человека;</w:t>
      </w:r>
    </w:p>
    <w:p w:rsidR="00403702" w:rsidRPr="00403702" w:rsidRDefault="00403702" w:rsidP="00403702">
      <w:pPr>
        <w:numPr>
          <w:ilvl w:val="0"/>
          <w:numId w:val="9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партнерство, понимаемое как сотрудничество, взаимодействие, взаимопомощь всех участников образовательного процесса.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Задачи, стоящие перед педагогическим коллективом школы</w:t>
      </w:r>
    </w:p>
    <w:p w:rsidR="00403702" w:rsidRPr="00403702" w:rsidRDefault="00403702" w:rsidP="00403702">
      <w:pPr>
        <w:numPr>
          <w:ilvl w:val="0"/>
          <w:numId w:val="9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видеть свою роль не столько в передаче знаний и опыта, сколько в развитии у обучающихся мотивации к приобретению знаний, выработке ценностного отношения к знаниям, привитии навыка самостоятельного и непрерывного образования;</w:t>
      </w:r>
    </w:p>
    <w:p w:rsidR="00403702" w:rsidRPr="00403702" w:rsidRDefault="00403702" w:rsidP="00403702">
      <w:pPr>
        <w:numPr>
          <w:ilvl w:val="0"/>
          <w:numId w:val="9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помогать обучающемуся в обретении высокой самооценки, создать психологически комфортную творческую обстановку, ситуацию успеха для развития каждой личности;</w:t>
      </w:r>
    </w:p>
    <w:p w:rsidR="00403702" w:rsidRPr="00403702" w:rsidRDefault="00403702" w:rsidP="00403702">
      <w:pPr>
        <w:numPr>
          <w:ilvl w:val="0"/>
          <w:numId w:val="9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создавать атмосферу уважения друг к другу, признания индивидуальности, условия для развития и совершенствования обучающегося;</w:t>
      </w:r>
    </w:p>
    <w:p w:rsidR="00403702" w:rsidRPr="00403702" w:rsidRDefault="00403702" w:rsidP="00403702">
      <w:pPr>
        <w:numPr>
          <w:ilvl w:val="0"/>
          <w:numId w:val="9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использовать инновационные методы и активные формы в обучении и развитии обучающегося;</w:t>
      </w:r>
    </w:p>
    <w:p w:rsidR="00403702" w:rsidRPr="00403702" w:rsidRDefault="00403702" w:rsidP="00403702">
      <w:pPr>
        <w:numPr>
          <w:ilvl w:val="0"/>
          <w:numId w:val="9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постоянно повышать уровень своего профессионального мастерства.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 целью достижения заявленных целей и задач образовательного процесса на уровне образовательного учреждения разрабатывается система критериев и показателей, позволяющих судить о том, насколько эффективно реализуется образовательная программа, то есть насколько наш выпускник соответствует идеальной «модели выпускника». Общеобразовательная программа среднего общего образования создает условия для овладения арсеналом методов исследовательской, проектной деятельности (индивидуальных, гру</w:t>
      </w:r>
      <w:r w:rsidR="00687B57">
        <w:rPr>
          <w:rFonts w:ascii="Times New Roman" w:eastAsia="Times New Roman" w:hAnsi="Times New Roman" w:cs="Times New Roman"/>
          <w:color w:val="000000"/>
          <w:sz w:val="24"/>
          <w:szCs w:val="24"/>
          <w:lang w:eastAsia="ru-RU"/>
        </w:rPr>
        <w:t>пповых, теоретических, практико-</w:t>
      </w:r>
      <w:r w:rsidRPr="00403702">
        <w:rPr>
          <w:rFonts w:ascii="Times New Roman" w:eastAsia="Times New Roman" w:hAnsi="Times New Roman" w:cs="Times New Roman"/>
          <w:color w:val="000000"/>
          <w:sz w:val="24"/>
          <w:szCs w:val="24"/>
          <w:lang w:eastAsia="ru-RU"/>
        </w:rPr>
        <w:t>ориентированных), развивает способность к их письменной, устной презентации в конкурсах, смотрах, конференциях, печатных изданиях.</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Аналитическая таблица для оценки базовых компетентностей педагогов М</w:t>
      </w:r>
      <w:r w:rsidR="009F5E4F">
        <w:rPr>
          <w:rFonts w:ascii="Times New Roman" w:eastAsia="Times New Roman" w:hAnsi="Times New Roman" w:cs="Times New Roman"/>
          <w:b/>
          <w:bCs/>
          <w:i/>
          <w:iCs/>
          <w:color w:val="000000"/>
          <w:sz w:val="24"/>
          <w:szCs w:val="24"/>
          <w:lang w:eastAsia="ru-RU"/>
        </w:rPr>
        <w:t>К</w:t>
      </w:r>
      <w:r w:rsidRPr="00403702">
        <w:rPr>
          <w:rFonts w:ascii="Times New Roman" w:eastAsia="Times New Roman" w:hAnsi="Times New Roman" w:cs="Times New Roman"/>
          <w:b/>
          <w:bCs/>
          <w:i/>
          <w:iCs/>
          <w:color w:val="000000"/>
          <w:sz w:val="24"/>
          <w:szCs w:val="24"/>
          <w:lang w:eastAsia="ru-RU"/>
        </w:rPr>
        <w:t xml:space="preserve">ОУ </w:t>
      </w:r>
      <w:r w:rsidR="009F5E4F">
        <w:rPr>
          <w:rFonts w:ascii="Times New Roman" w:eastAsia="Times New Roman" w:hAnsi="Times New Roman" w:cs="Times New Roman"/>
          <w:b/>
          <w:bCs/>
          <w:i/>
          <w:iCs/>
          <w:color w:val="000000"/>
          <w:sz w:val="24"/>
          <w:szCs w:val="24"/>
          <w:lang w:eastAsia="ru-RU"/>
        </w:rPr>
        <w:t xml:space="preserve">Темиргоевская </w:t>
      </w:r>
      <w:r w:rsidRPr="00403702">
        <w:rPr>
          <w:rFonts w:ascii="Times New Roman" w:eastAsia="Times New Roman" w:hAnsi="Times New Roman" w:cs="Times New Roman"/>
          <w:b/>
          <w:bCs/>
          <w:i/>
          <w:iCs/>
          <w:color w:val="000000"/>
          <w:sz w:val="24"/>
          <w:szCs w:val="24"/>
          <w:lang w:eastAsia="ru-RU"/>
        </w:rPr>
        <w:t xml:space="preserve"> СОШ</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Arial" w:eastAsia="Times New Roman" w:hAnsi="Arial" w:cs="Arial"/>
          <w:color w:val="000000"/>
          <w:sz w:val="21"/>
          <w:szCs w:val="21"/>
          <w:lang w:eastAsia="ru-RU"/>
        </w:rPr>
        <w:t>№ </w:t>
      </w:r>
      <w:r w:rsidRPr="00403702">
        <w:rPr>
          <w:rFonts w:ascii="Times New Roman" w:eastAsia="Times New Roman" w:hAnsi="Times New Roman" w:cs="Times New Roman"/>
          <w:i/>
          <w:iCs/>
          <w:color w:val="000000"/>
          <w:sz w:val="24"/>
          <w:szCs w:val="24"/>
          <w:lang w:eastAsia="ru-RU"/>
        </w:rPr>
        <w:t>п/п</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Базовые компетентности педагога</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Характеристики компетентностей</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Показатели оценки компетентности</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I. Личностные качества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1.1</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Вера в силы и возможности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Данная компетентность является выражением гуманистической позиции педагога. Она отражает основную задачу педагога - раскрывать потенциальные возможности обучающихся. Данная компетентность определяет позицию педагога в отношении успехов обучающихся. Вера в силы и возможности обучающихся снимает обвинительную позицию в отношении обучающегося, свидетельствует о готовности поддерживать ученика, искать пути и методы, отслеживающие успешность его деятельности. Вера в силы и возможности ученика есть отражение любви к обучающемуся. Можно сказать, что любить ребёнка - значит верить в его возможности, создавать условия для разворачивания этих сил в образовательной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создавать ситуацию успеха для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осуществлять грамотное педагогическое оценивание, мобилизующее академическую активность;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 умение находить положительные стороны у каждого обучающегося, строить образовательный процесс с опорой на эти стороны, поддерживать позитивные силы развития;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разрабатывать индивидуально-ориентированные образовательные проекты</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1.2</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Интерес к внутреннему миру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Интерес к внутреннему миру обучающихся предполагает не просто знание их индивидуальных и возрастных особенностей, но и выстраивание всей педагогической деятельности с опорой на индивидуальные особенности обучающихся. Данная компетентность определяет все аспекты педагогической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составить устную и письменную характеристику обучающегося, отражающую разные аспекты его внутреннего мира;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выяснить индивидуальные предпочтения (индивидуальные образовательные потребности), возможности ученика, трудности, с которыми он сталкивается;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построить индивидуализированную образовательную программу;</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показать личностный смысл обучения с учётом индивидуальных характеристик внутреннего мира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1.3</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Открытость к принятию других позиций, точек зрения (неидеологизированное мышление педагога)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достаточной аргументации. Педагог готов гибко реагировать на высказывания обучающегося, включая изменение собственной позиции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Убеждённость, что истина может быть не одна;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интерес к мнениям и позициям других;</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учёт других точек зрения в процессе оценивания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1.4</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Общая культура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Определяет характер и стиль педагогической деятельности. Заключается в знаниях педагога об основных формах материальной и духовной жизни человека. Во многом определяет успешность педагогического общения, позицию педагога в глазах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Ориентация в основных сферах материальной и духовной жизни;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материальных и духовных интересов молодёжи;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возможность продемонстрировать свои достижения;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руководство кружками и секциями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1.5</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Эмоциональная устойчивость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Определяет характер отношений в учебном процессе, особенно в ситуациях конфликта. Способствует сохранению объективности оценки обучающихся. Определяет эффективность владения классом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 трудных ситуациях педагог сохраняет спокойствие;</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эмоциональный конфликт не влияет на объективность оценки;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не стремится избежать эмоционально-напряжённых ситуаций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1.6</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Позитивная направленность на педагогическую деятельность. Уверенность в себе</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деятельность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Осознание целей и ценностей педагогической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позитивное настроение;</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желание работать;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высокая профессиональная самооценка</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II. Постановка целей и задач педагогической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2.1</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перевести тему урока в педагогическую задачу</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Основная компетенция, обеспечивающая эффективное целеполагание в учебном процессе. Обеспечивает реализацию субъект-субъектного подхода, ставит обучающегося в позицию субъекта деятельности, лежит в основе формирования творческой личности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образовательных стандартов и реализующих их программ;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осознание нетождественности темы урока и цели урока;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конкретным набором способов перевода темы в задачу</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2.2</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ставить педагогические цели и задачи сообразно возрастным и индивидуальным особенностям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Данная компетентность является конкретизацией предыдущей. Она направлена на индивидуализацию обучения и благодаря этому связана с мотивацией и общей успешностью</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возрастных особенностей обучающихся;</w:t>
      </w:r>
    </w:p>
    <w:p w:rsidR="00403702" w:rsidRPr="00403702" w:rsidRDefault="009F5E4F" w:rsidP="00403702">
      <w:pPr>
        <w:spacing w:after="0" w:line="240" w:lineRule="auto"/>
        <w:ind w:left="720"/>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 В</w:t>
      </w:r>
      <w:r w:rsidR="00403702" w:rsidRPr="00403702">
        <w:rPr>
          <w:rFonts w:ascii="Times New Roman" w:eastAsia="Times New Roman" w:hAnsi="Times New Roman" w:cs="Times New Roman"/>
          <w:color w:val="000000"/>
          <w:sz w:val="24"/>
          <w:szCs w:val="24"/>
          <w:lang w:eastAsia="ru-RU"/>
        </w:rPr>
        <w:t>ладение методами перевода цели в учебную задачу на конкретном возрасте</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III. Мотивация учебной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3.1</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обеспечить успех в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позволяющая обучающемуся поверить в свои силы, утвердить себя в глазах окружающих, один из главных способов обеспечить позитивную мотивацию учения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возможностей конкретных учеников;</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постановка учебных задач в соответствии с возможностями ученика;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демонстрация успехов обучающихся родителям, одноклассникам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3.2</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педагогическом оценивании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Педагогическое оценивание служит реальным инструментом осознания обучающимся своих достижений и недоработок. Без знания своих результатов невозможно обеспечить субъектную позицию в образовании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многообразия педагогических оценок;</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знакомство с литературой по данному вопросу;</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различными методами оценивания и их применение</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3.3</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превращать учебную задачу в личностно</w:t>
      </w:r>
      <w:r w:rsidR="009F5E4F">
        <w:rPr>
          <w:rFonts w:ascii="Times New Roman" w:eastAsia="Times New Roman" w:hAnsi="Times New Roman" w:cs="Times New Roman"/>
          <w:color w:val="000000"/>
          <w:sz w:val="24"/>
          <w:szCs w:val="24"/>
          <w:lang w:eastAsia="ru-RU"/>
        </w:rPr>
        <w:t>-</w:t>
      </w:r>
      <w:r w:rsidRPr="00403702">
        <w:rPr>
          <w:rFonts w:ascii="Times New Roman" w:eastAsia="Times New Roman" w:hAnsi="Times New Roman" w:cs="Times New Roman"/>
          <w:color w:val="000000"/>
          <w:sz w:val="24"/>
          <w:szCs w:val="24"/>
          <w:lang w:eastAsia="ru-RU"/>
        </w:rPr>
        <w:t>значимую</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Это одна из важнейших компетентностей, обеспечивающих мотивацию учебной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интересов обучающихся, их внутреннего мира;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ориентация в культуре;</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показать роль и значение изучаемого материала в реализации личных планов</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IV. Информационная компетентность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4.1</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предмете преподавания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является предпосылкой установления личностной значимости учения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генезиса формирования предметного знания (история, персоналии, для решения каких проблем разрабатывалось);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возможности применения получаемых знаний для объяснения социальных и природных явлений;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методами решения различных задач;</w:t>
      </w:r>
    </w:p>
    <w:p w:rsidR="009F5E4F" w:rsidRDefault="00403702" w:rsidP="00403702">
      <w:pPr>
        <w:spacing w:after="0" w:line="240" w:lineRule="auto"/>
        <w:ind w:left="720"/>
        <w:rPr>
          <w:rFonts w:ascii="Times New Roman" w:eastAsia="Times New Roman" w:hAnsi="Times New Roman" w:cs="Times New Roman"/>
          <w:color w:val="000000"/>
          <w:sz w:val="24"/>
          <w:szCs w:val="24"/>
          <w:lang w:eastAsia="ru-RU"/>
        </w:rPr>
      </w:pPr>
      <w:r w:rsidRPr="00403702">
        <w:rPr>
          <w:rFonts w:ascii="Times New Roman" w:eastAsia="Times New Roman" w:hAnsi="Times New Roman" w:cs="Times New Roman"/>
          <w:color w:val="000000"/>
          <w:sz w:val="24"/>
          <w:szCs w:val="24"/>
          <w:lang w:eastAsia="ru-RU"/>
        </w:rPr>
        <w:t>- свободное решение задач ЕГЭ, олимпиад: региональных</w:t>
      </w:r>
      <w:r w:rsidR="009F5E4F">
        <w:rPr>
          <w:rFonts w:ascii="Times New Roman" w:eastAsia="Times New Roman" w:hAnsi="Times New Roman" w:cs="Times New Roman"/>
          <w:color w:val="000000"/>
          <w:sz w:val="24"/>
          <w:szCs w:val="24"/>
          <w:lang w:eastAsia="ru-RU"/>
        </w:rPr>
        <w:t xml:space="preserve">. </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4.2</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методах преподавания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Обеспечивает возможность эффективного усвоения знания и формирования умений, предусмотренных программой. Обеспечивает индивидуальный подход и развитие творческой личности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нормативных методов и методик;</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демонстрация личностно ориентированных методов образования;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наличие своих находок и методов, авторской школы;</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современных достижений в области методики обучения, в том числе использование новых информационных технологий;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4.3</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субъективных условиях деятельности (знание учеников и учебных коллективов)</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Позволяет осуществить индивидуальный подход к организации образовательного процесса. Служит условием гуманизации образования. Обеспечивает высокую мотивацию академической активности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теоретического материала по психологии, характеризующего индивидуальные особенности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методами диагностики индивидуальных особенностей (возможно, со школьным психологом);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использование знаний по психологии в организации учебного процесса;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разработка индивидуальных проектов на основе личных характеристик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методами социометрии;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учёт особенностей учебных коллективов в педагогическом процессе;</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(рефлексия) своих индивидуальных особенностей и их учёт в своей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4.4</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вести самостоятельный поиск информации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Обеспечивает постоянный профессиональный рост и творческий подход к педагогической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Профессиональная любознательность;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пользоваться различными информационно-поисковыми технологиями;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использование различных баз данных в образовательном процессе</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V. Разработка программ педагогической деятельности и принятие педагогических решений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5.1</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разработать образовательную программу, выбрать учебники и учебные комплекты</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разработать образовательную программу является базовым в системе профессиональных компетенций. Обеспечивает реализацию принципа академических свобод на основе индивидуальных образовательных программ. Без умения разрабатывать образовательные программы в современных условиях невозможно творчески организовать образовательный процесс.</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Образовательные программы выступают средствами целенаправленного влияния на развитие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разработке образовательных программ позволяет осуществлять преподавание на различных уровнях обученности и развития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Обоснованный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к началу педагогической деятельности, позволяет сделать вывод о готовности педагога учитывать индивидуальные характеристики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образовательных стандартов и примерных программ;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наличие персонально разработанных образовательных программ: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характеристика этих программ по содержанию, источникам информации;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 материальной базе, на которой должны реализовываться программы;</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 учёту индивидуальных характеристик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обоснованность используемых образовательных программ;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участие обучающихся и их родителей в разработке образовательной программы, индивидуального учебного плана и индивидуального образовательного маршрута;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участие работодателей в разработке образовательной программы;</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учебников и учебно-методических комплектов, используемых в образовательных учреждениях, рекомендованных органом управления образованием;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обоснованность выбора учебников и учебно-методических комплектов, используемых педагогом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5.2</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Умение принимать решения в различных педагогических ситуациях</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Педагогу приходится постоянно принимать решения: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как установить дисциплину;</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как мотивировать академическую активность;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как вызвать интерес у конкретного ученика;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как обеспечить понимание и т. д.</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Разрешение педагогических проблем составляет суть педагогической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 решении проблем могут применяться как стандартные решения (решающие правила), так и творческие (креативные) или интуитивные</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типичных педагогических ситуаций, требующих участия педагога для своего решения;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набором решающих правил, используемых для различных ситуаций;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критерием предпочтительности при выборе того или иного решающего правила;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критериев достижения цели;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нетипичных конфликтных ситуаций;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примеры разрешения конкретных педагогических ситуаций;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развитость педагогического мышления</w:t>
      </w:r>
    </w:p>
    <w:p w:rsidR="00403702" w:rsidRPr="00403702" w:rsidRDefault="00403702" w:rsidP="00403702">
      <w:pPr>
        <w:spacing w:after="0" w:line="240" w:lineRule="auto"/>
        <w:ind w:left="720"/>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VI. Компетенции в организации учебной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6.1</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установлении субъект-субъектных отношений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образовательного процесса, готовность вступать в помогающие отношения, позитивный настрой педагога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компетентность в целеполагании;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предметная компетентность;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методическая компетентность;</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готовность к сотрудничеству</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6.2</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обеспечении понимания педагогической задачи и способах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Добиться понимания учебного материала - главная задача педагога.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того, что знают и понимают ученики;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свободное владение изучаемым материалом;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осознанное включение нового учебного материала в систему освоенных знаний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демонстрация практического применения изучаемого материала;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опора на чувственное восприятие</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6.3</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педагогическом оценивании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Обеспечивает процессы стимулирования учебной активности, создаёт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направлять развитие обучающегося от внешней оценки к самооценке. Компетентность в оценивании других должна сочетаться с самооценкой педагога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функций педагогической оценки;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видов педагогической оценки;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того, что подлежит оцениванию в педагогической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методами педагогического оценивания;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продемонстрировать эти методы на конкретных примерах;</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перейти от педагогического оценивания к самооценке</w:t>
      </w:r>
    </w:p>
    <w:p w:rsidR="009F5E4F" w:rsidRDefault="009F5E4F" w:rsidP="00403702">
      <w:pPr>
        <w:spacing w:after="0" w:line="240" w:lineRule="auto"/>
        <w:ind w:left="720"/>
        <w:rPr>
          <w:rFonts w:ascii="Times New Roman" w:eastAsia="Times New Roman" w:hAnsi="Times New Roman" w:cs="Times New Roman"/>
          <w:color w:val="000000"/>
          <w:sz w:val="24"/>
          <w:szCs w:val="24"/>
          <w:lang w:eastAsia="ru-RU"/>
        </w:rPr>
      </w:pP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6.4</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организации информационной основы деятельности обучающегося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Любая учебная задача разрешается, если обучающийся владеет необходимой для решения информацией и знает способ решения. Педагог должен обладать компетентностью в том, чтобы осуществить или организовать поиск необходимой для ученика информации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Свободное владение учебным материалом;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типичных трудностей при изучении конкретных тем;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способность дать дополнительную информацию или организовать поиск дополнительной информации, необходимой для решения учебной задачи;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 умение выявить уровень развития обучающихся;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методами объективного контроля и оценивания;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использовать навыки самооценки для построения информационной основы деятельности (ученик должен уметь определить, чего ему не хватает для решения задачи)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6.5</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использовании современных средств и систем организации учебно-воспитательного процесса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Обеспечивает эффективность учебно-воспитательного процесса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современных средств и методов построения образовательного процесса;</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умение обосновать выбранные методы и средства обучения</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6.6</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Компетентность в способах умственной деятельности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Характеризует уровень владения педагогом и обучающимися системой интеллектуальных операций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Знание системы интеллектуальных операций;</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владение интеллектуальными операциями;</w:t>
      </w:r>
    </w:p>
    <w:p w:rsidR="00403702" w:rsidRPr="00403702" w:rsidRDefault="00403702" w:rsidP="00403702">
      <w:pPr>
        <w:spacing w:after="0" w:line="240" w:lineRule="auto"/>
        <w:ind w:left="720"/>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Качественная и количественная характеристика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Общее количество классов - 11, из них на III ступени общего образования - 2 класса.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Фактическое количество обучающихся в 10-11 классах по состоянию на 01.09.201</w:t>
      </w:r>
      <w:r w:rsidR="009F5E4F">
        <w:rPr>
          <w:rFonts w:ascii="Times New Roman" w:eastAsia="Times New Roman" w:hAnsi="Times New Roman" w:cs="Times New Roman"/>
          <w:color w:val="000000"/>
          <w:sz w:val="24"/>
          <w:szCs w:val="24"/>
          <w:lang w:eastAsia="ru-RU"/>
        </w:rPr>
        <w:t>7</w:t>
      </w:r>
      <w:r w:rsidRPr="00403702">
        <w:rPr>
          <w:rFonts w:ascii="Times New Roman" w:eastAsia="Times New Roman" w:hAnsi="Times New Roman" w:cs="Times New Roman"/>
          <w:color w:val="000000"/>
          <w:sz w:val="24"/>
          <w:szCs w:val="24"/>
          <w:lang w:eastAsia="ru-RU"/>
        </w:rPr>
        <w:t xml:space="preserve"> года составляет </w:t>
      </w:r>
      <w:r w:rsidR="00D20E9A">
        <w:rPr>
          <w:rFonts w:ascii="Times New Roman" w:eastAsia="Times New Roman" w:hAnsi="Times New Roman" w:cs="Times New Roman"/>
          <w:color w:val="000000"/>
          <w:sz w:val="24"/>
          <w:szCs w:val="24"/>
          <w:lang w:eastAsia="ru-RU"/>
        </w:rPr>
        <w:t>16</w:t>
      </w:r>
      <w:r w:rsidRPr="00403702">
        <w:rPr>
          <w:rFonts w:ascii="Times New Roman" w:eastAsia="Times New Roman" w:hAnsi="Times New Roman" w:cs="Times New Roman"/>
          <w:color w:val="000000"/>
          <w:sz w:val="24"/>
          <w:szCs w:val="24"/>
          <w:lang w:eastAsia="ru-RU"/>
        </w:rPr>
        <w:t xml:space="preserve"> человек.</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Среди контингента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Число обучающихся, находящихся под опекой – </w:t>
      </w:r>
      <w:r w:rsidR="00D20E9A">
        <w:rPr>
          <w:rFonts w:ascii="Times New Roman" w:eastAsia="Times New Roman" w:hAnsi="Times New Roman" w:cs="Times New Roman"/>
          <w:color w:val="000000"/>
          <w:sz w:val="24"/>
          <w:szCs w:val="24"/>
          <w:lang w:eastAsia="ru-RU"/>
        </w:rPr>
        <w:t>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Число обучающихся, воспитывающихся в многодетных семьях по школе – </w:t>
      </w:r>
      <w:r w:rsidR="00D20E9A">
        <w:rPr>
          <w:rFonts w:ascii="Times New Roman" w:eastAsia="Times New Roman" w:hAnsi="Times New Roman" w:cs="Times New Roman"/>
          <w:color w:val="000000"/>
          <w:sz w:val="24"/>
          <w:szCs w:val="24"/>
          <w:lang w:eastAsia="ru-RU"/>
        </w:rPr>
        <w:t>218</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Число детей-инвалидов по школе – </w:t>
      </w:r>
      <w:r w:rsidR="00D20E9A">
        <w:rPr>
          <w:rFonts w:ascii="Times New Roman" w:eastAsia="Times New Roman" w:hAnsi="Times New Roman" w:cs="Times New Roman"/>
          <w:color w:val="000000"/>
          <w:sz w:val="24"/>
          <w:szCs w:val="24"/>
          <w:lang w:eastAsia="ru-RU"/>
        </w:rPr>
        <w:t>11</w:t>
      </w:r>
      <w:r w:rsidRPr="00403702">
        <w:rPr>
          <w:rFonts w:ascii="Times New Roman" w:eastAsia="Times New Roman" w:hAnsi="Times New Roman" w:cs="Times New Roman"/>
          <w:color w:val="000000"/>
          <w:sz w:val="24"/>
          <w:szCs w:val="24"/>
          <w:lang w:eastAsia="ru-RU"/>
        </w:rPr>
        <w:t xml:space="preserve">, на III ступени </w:t>
      </w:r>
      <w:r w:rsidR="00D20E9A">
        <w:rPr>
          <w:rFonts w:ascii="Times New Roman" w:eastAsia="Times New Roman" w:hAnsi="Times New Roman" w:cs="Times New Roman"/>
          <w:color w:val="000000"/>
          <w:sz w:val="24"/>
          <w:szCs w:val="24"/>
          <w:lang w:eastAsia="ru-RU"/>
        </w:rPr>
        <w:t>-1</w:t>
      </w:r>
    </w:p>
    <w:p w:rsidR="00D20E9A" w:rsidRDefault="00403702" w:rsidP="00403702">
      <w:pPr>
        <w:spacing w:after="0" w:line="240" w:lineRule="auto"/>
        <w:rPr>
          <w:rFonts w:ascii="Times New Roman" w:eastAsia="Times New Roman" w:hAnsi="Times New Roman" w:cs="Times New Roman"/>
          <w:color w:val="000000"/>
          <w:sz w:val="24"/>
          <w:szCs w:val="24"/>
          <w:lang w:eastAsia="ru-RU"/>
        </w:rPr>
      </w:pPr>
      <w:r w:rsidRPr="00403702">
        <w:rPr>
          <w:rFonts w:ascii="Times New Roman" w:eastAsia="Times New Roman" w:hAnsi="Times New Roman" w:cs="Times New Roman"/>
          <w:color w:val="000000"/>
          <w:sz w:val="24"/>
          <w:szCs w:val="24"/>
          <w:lang w:eastAsia="ru-RU"/>
        </w:rPr>
        <w:t xml:space="preserve">Число обучающихся, пользующихся льготным питанием по школе – </w:t>
      </w:r>
      <w:r w:rsidR="00D20E9A">
        <w:rPr>
          <w:rFonts w:ascii="Times New Roman" w:eastAsia="Times New Roman" w:hAnsi="Times New Roman" w:cs="Times New Roman"/>
          <w:color w:val="000000"/>
          <w:sz w:val="24"/>
          <w:szCs w:val="24"/>
          <w:lang w:eastAsia="ru-RU"/>
        </w:rPr>
        <w:t>174</w:t>
      </w:r>
      <w:r w:rsidRPr="00403702">
        <w:rPr>
          <w:rFonts w:ascii="Times New Roman" w:eastAsia="Times New Roman" w:hAnsi="Times New Roman" w:cs="Times New Roman"/>
          <w:color w:val="000000"/>
          <w:sz w:val="24"/>
          <w:szCs w:val="24"/>
          <w:lang w:eastAsia="ru-RU"/>
        </w:rPr>
        <w:t xml:space="preserve"> </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Число обучающихся, относящихся к «группе риска» </w:t>
      </w:r>
      <w:r w:rsidR="00D20E9A">
        <w:rPr>
          <w:rFonts w:ascii="Times New Roman" w:eastAsia="Times New Roman" w:hAnsi="Times New Roman" w:cs="Times New Roman"/>
          <w:color w:val="000000"/>
          <w:sz w:val="24"/>
          <w:szCs w:val="24"/>
          <w:lang w:eastAsia="ru-RU"/>
        </w:rPr>
        <w:t>-0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Число обучающихся, находящихся на индивидуальном обучении – 0</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Образовательный процесс осуществляется в условиях наличия значительного количества обучающихся с ослабленным здоровьем. Укрепление здоровья и физическое развитие обучающихся обеспечивается физкультминутками, динамическими паузами и организацией занятий спортом на переменах, включением в учебную программу игровых видов спорта.</w:t>
      </w:r>
    </w:p>
    <w:p w:rsidR="00D20E9A" w:rsidRDefault="00D20E9A" w:rsidP="00403702">
      <w:pPr>
        <w:spacing w:after="0" w:line="240" w:lineRule="auto"/>
        <w:jc w:val="center"/>
        <w:rPr>
          <w:rFonts w:ascii="Times New Roman" w:eastAsia="Times New Roman" w:hAnsi="Times New Roman" w:cs="Times New Roman"/>
          <w:b/>
          <w:bCs/>
          <w:i/>
          <w:iCs/>
          <w:color w:val="000000"/>
          <w:sz w:val="24"/>
          <w:szCs w:val="24"/>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Материально-техническая обеспеченность образовательного учреждения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Образовательное учреждение имеет </w:t>
      </w:r>
      <w:r w:rsidR="00D20E9A">
        <w:rPr>
          <w:rFonts w:ascii="Times New Roman" w:eastAsia="Times New Roman" w:hAnsi="Times New Roman" w:cs="Times New Roman"/>
          <w:color w:val="000000"/>
          <w:sz w:val="24"/>
          <w:szCs w:val="24"/>
          <w:lang w:eastAsia="ru-RU"/>
        </w:rPr>
        <w:t>23</w:t>
      </w:r>
      <w:r w:rsidRPr="00403702">
        <w:rPr>
          <w:rFonts w:ascii="Times New Roman" w:eastAsia="Times New Roman" w:hAnsi="Times New Roman" w:cs="Times New Roman"/>
          <w:color w:val="000000"/>
          <w:sz w:val="24"/>
          <w:szCs w:val="24"/>
          <w:lang w:eastAsia="ru-RU"/>
        </w:rPr>
        <w:t xml:space="preserve"> учебных кабинетов, спортивный з</w:t>
      </w:r>
      <w:r w:rsidR="00D20E9A">
        <w:rPr>
          <w:rFonts w:ascii="Times New Roman" w:eastAsia="Times New Roman" w:hAnsi="Times New Roman" w:cs="Times New Roman"/>
          <w:color w:val="000000"/>
          <w:sz w:val="24"/>
          <w:szCs w:val="24"/>
          <w:lang w:eastAsia="ru-RU"/>
        </w:rPr>
        <w:t>ал, библиотеку</w:t>
      </w:r>
      <w:r w:rsidRPr="00403702">
        <w:rPr>
          <w:rFonts w:ascii="Times New Roman" w:eastAsia="Times New Roman" w:hAnsi="Times New Roman" w:cs="Times New Roman"/>
          <w:color w:val="000000"/>
          <w:sz w:val="24"/>
          <w:szCs w:val="24"/>
          <w:lang w:eastAsia="ru-RU"/>
        </w:rPr>
        <w:t xml:space="preserve">, </w:t>
      </w:r>
      <w:r w:rsidR="00D20E9A">
        <w:rPr>
          <w:rFonts w:ascii="Times New Roman" w:eastAsia="Times New Roman" w:hAnsi="Times New Roman" w:cs="Times New Roman"/>
          <w:color w:val="000000"/>
          <w:sz w:val="24"/>
          <w:szCs w:val="24"/>
          <w:lang w:eastAsia="ru-RU"/>
        </w:rPr>
        <w:t xml:space="preserve">кабинет информатики оснащенный </w:t>
      </w:r>
      <w:r w:rsidRPr="00403702">
        <w:rPr>
          <w:rFonts w:ascii="Times New Roman" w:eastAsia="Times New Roman" w:hAnsi="Times New Roman" w:cs="Times New Roman"/>
          <w:color w:val="000000"/>
          <w:sz w:val="24"/>
          <w:szCs w:val="24"/>
          <w:lang w:eastAsia="ru-RU"/>
        </w:rPr>
        <w:t xml:space="preserve"> комплектом электронных образовательных ресурсов, столовую, медицинский кабинет.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Материально-техническая база ОУ обеспечивает реализацию общеобразовательных программ. Предметные кабинеты</w:t>
      </w:r>
      <w:r w:rsidR="00D20E9A">
        <w:rPr>
          <w:rFonts w:ascii="Times New Roman" w:eastAsia="Times New Roman" w:hAnsi="Times New Roman" w:cs="Times New Roman"/>
          <w:color w:val="000000"/>
          <w:sz w:val="24"/>
          <w:szCs w:val="24"/>
          <w:lang w:eastAsia="ru-RU"/>
        </w:rPr>
        <w:t xml:space="preserve"> </w:t>
      </w:r>
      <w:r w:rsidRPr="00403702">
        <w:rPr>
          <w:rFonts w:ascii="Times New Roman" w:eastAsia="Times New Roman" w:hAnsi="Times New Roman" w:cs="Times New Roman"/>
          <w:color w:val="000000"/>
          <w:sz w:val="24"/>
          <w:szCs w:val="24"/>
          <w:lang w:eastAsia="ru-RU"/>
        </w:rPr>
        <w:t xml:space="preserve"> химии, биологии, математики, русского языка и литературы, английского языка, информатики, </w:t>
      </w:r>
      <w:r w:rsidR="00D20E9A">
        <w:rPr>
          <w:rFonts w:ascii="Times New Roman" w:eastAsia="Times New Roman" w:hAnsi="Times New Roman" w:cs="Times New Roman"/>
          <w:color w:val="000000"/>
          <w:sz w:val="24"/>
          <w:szCs w:val="24"/>
          <w:lang w:eastAsia="ru-RU"/>
        </w:rPr>
        <w:t>родного языка и  мастерская</w:t>
      </w:r>
      <w:r w:rsidRPr="00403702">
        <w:rPr>
          <w:rFonts w:ascii="Times New Roman" w:eastAsia="Times New Roman" w:hAnsi="Times New Roman" w:cs="Times New Roman"/>
          <w:color w:val="000000"/>
          <w:sz w:val="24"/>
          <w:szCs w:val="24"/>
          <w:lang w:eastAsia="ru-RU"/>
        </w:rPr>
        <w:t>.</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Состав периферийного оборудования включает в себя принтеры, сканеры, мультимедиа проекторы, документ-камера</w:t>
      </w:r>
      <w:r w:rsidR="00D20E9A">
        <w:rPr>
          <w:rFonts w:ascii="Times New Roman" w:eastAsia="Times New Roman" w:hAnsi="Times New Roman" w:cs="Times New Roman"/>
          <w:color w:val="000000"/>
          <w:sz w:val="24"/>
          <w:szCs w:val="24"/>
          <w:lang w:eastAsia="ru-RU"/>
        </w:rPr>
        <w:t>.</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Обеспеченность техническими средствами и оргтехникой: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Персональные компьютеры - </w:t>
      </w:r>
      <w:r w:rsidR="00D20E9A">
        <w:rPr>
          <w:rFonts w:ascii="Times New Roman" w:eastAsia="Times New Roman" w:hAnsi="Times New Roman" w:cs="Times New Roman"/>
          <w:color w:val="000000"/>
          <w:sz w:val="24"/>
          <w:szCs w:val="24"/>
          <w:lang w:eastAsia="ru-RU"/>
        </w:rPr>
        <w:t>51</w:t>
      </w:r>
      <w:r w:rsidRPr="00403702">
        <w:rPr>
          <w:rFonts w:ascii="Times New Roman" w:eastAsia="Times New Roman" w:hAnsi="Times New Roman" w:cs="Times New Roman"/>
          <w:color w:val="000000"/>
          <w:sz w:val="24"/>
          <w:szCs w:val="24"/>
          <w:lang w:eastAsia="ru-RU"/>
        </w:rPr>
        <w:t xml:space="preserve"> шт.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 xml:space="preserve">Ноутбуки - </w:t>
      </w:r>
      <w:r w:rsidR="00D20E9A">
        <w:rPr>
          <w:rFonts w:ascii="Times New Roman" w:eastAsia="Times New Roman" w:hAnsi="Times New Roman" w:cs="Times New Roman"/>
          <w:color w:val="000000"/>
          <w:sz w:val="24"/>
          <w:szCs w:val="24"/>
          <w:lang w:eastAsia="ru-RU"/>
        </w:rPr>
        <w:t>15</w:t>
      </w:r>
      <w:r w:rsidRPr="00403702">
        <w:rPr>
          <w:rFonts w:ascii="Times New Roman" w:eastAsia="Times New Roman" w:hAnsi="Times New Roman" w:cs="Times New Roman"/>
          <w:color w:val="000000"/>
          <w:sz w:val="24"/>
          <w:szCs w:val="24"/>
          <w:lang w:eastAsia="ru-RU"/>
        </w:rPr>
        <w:t xml:space="preserve"> шт.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Сканеры, принтеры - </w:t>
      </w:r>
      <w:r w:rsidR="00D20E9A">
        <w:rPr>
          <w:rFonts w:ascii="Times New Roman" w:eastAsia="Times New Roman" w:hAnsi="Times New Roman" w:cs="Times New Roman"/>
          <w:color w:val="000000"/>
          <w:sz w:val="24"/>
          <w:szCs w:val="24"/>
          <w:lang w:eastAsia="ru-RU"/>
        </w:rPr>
        <w:t>6</w:t>
      </w:r>
      <w:r w:rsidRPr="00403702">
        <w:rPr>
          <w:rFonts w:ascii="Times New Roman" w:eastAsia="Times New Roman" w:hAnsi="Times New Roman" w:cs="Times New Roman"/>
          <w:color w:val="000000"/>
          <w:sz w:val="24"/>
          <w:szCs w:val="24"/>
          <w:lang w:eastAsia="ru-RU"/>
        </w:rPr>
        <w:t xml:space="preserve"> шт.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Мультимедиа проекторы – </w:t>
      </w:r>
      <w:r w:rsidR="00D20E9A">
        <w:rPr>
          <w:rFonts w:ascii="Times New Roman" w:eastAsia="Times New Roman" w:hAnsi="Times New Roman" w:cs="Times New Roman"/>
          <w:color w:val="000000"/>
          <w:sz w:val="24"/>
          <w:szCs w:val="24"/>
          <w:lang w:eastAsia="ru-RU"/>
        </w:rPr>
        <w:t>5</w:t>
      </w:r>
      <w:r w:rsidRPr="00403702">
        <w:rPr>
          <w:rFonts w:ascii="Times New Roman" w:eastAsia="Times New Roman" w:hAnsi="Times New Roman" w:cs="Times New Roman"/>
          <w:color w:val="000000"/>
          <w:sz w:val="24"/>
          <w:szCs w:val="24"/>
          <w:lang w:eastAsia="ru-RU"/>
        </w:rPr>
        <w:t xml:space="preserve"> шт.</w:t>
      </w:r>
    </w:p>
    <w:p w:rsidR="00403702" w:rsidRPr="00403702" w:rsidRDefault="00D20E9A"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Веб-камеры - 0</w:t>
      </w:r>
      <w:r w:rsidR="00403702" w:rsidRPr="00403702">
        <w:rPr>
          <w:rFonts w:ascii="Times New Roman" w:eastAsia="Times New Roman" w:hAnsi="Times New Roman" w:cs="Times New Roman"/>
          <w:color w:val="000000"/>
          <w:sz w:val="24"/>
          <w:szCs w:val="24"/>
          <w:lang w:eastAsia="ru-RU"/>
        </w:rPr>
        <w:t xml:space="preserve"> шт.</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Интерактивные доск</w:t>
      </w:r>
      <w:r w:rsidR="00D20E9A">
        <w:rPr>
          <w:rFonts w:ascii="Times New Roman" w:eastAsia="Times New Roman" w:hAnsi="Times New Roman" w:cs="Times New Roman"/>
          <w:color w:val="000000"/>
          <w:sz w:val="24"/>
          <w:szCs w:val="24"/>
          <w:lang w:eastAsia="ru-RU"/>
        </w:rPr>
        <w:t>и -4</w:t>
      </w:r>
      <w:r w:rsidRPr="00403702">
        <w:rPr>
          <w:rFonts w:ascii="Times New Roman" w:eastAsia="Times New Roman" w:hAnsi="Times New Roman" w:cs="Times New Roman"/>
          <w:color w:val="000000"/>
          <w:sz w:val="24"/>
          <w:szCs w:val="24"/>
          <w:lang w:eastAsia="ru-RU"/>
        </w:rPr>
        <w:t xml:space="preserve"> шт.</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Оснащенность учебной литературой: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Книжный фонд – </w:t>
      </w:r>
      <w:r w:rsidR="00D15022">
        <w:rPr>
          <w:rFonts w:ascii="Times New Roman" w:eastAsia="Times New Roman" w:hAnsi="Times New Roman" w:cs="Times New Roman"/>
          <w:color w:val="000000"/>
          <w:sz w:val="24"/>
          <w:szCs w:val="24"/>
          <w:lang w:eastAsia="ru-RU"/>
        </w:rPr>
        <w:t>6129</w:t>
      </w:r>
      <w:r w:rsidRPr="00403702">
        <w:rPr>
          <w:rFonts w:ascii="Times New Roman" w:eastAsia="Times New Roman" w:hAnsi="Times New Roman" w:cs="Times New Roman"/>
          <w:color w:val="000000"/>
          <w:sz w:val="24"/>
          <w:szCs w:val="24"/>
          <w:lang w:eastAsia="ru-RU"/>
        </w:rPr>
        <w:t xml:space="preserve"> экз.</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Фонд учебников – </w:t>
      </w:r>
      <w:r w:rsidR="00D15022">
        <w:rPr>
          <w:rFonts w:ascii="Times New Roman" w:eastAsia="Times New Roman" w:hAnsi="Times New Roman" w:cs="Times New Roman"/>
          <w:color w:val="000000"/>
          <w:sz w:val="24"/>
          <w:szCs w:val="24"/>
          <w:lang w:eastAsia="ru-RU"/>
        </w:rPr>
        <w:t>2216</w:t>
      </w:r>
      <w:r w:rsidRPr="00403702">
        <w:rPr>
          <w:rFonts w:ascii="Times New Roman" w:eastAsia="Times New Roman" w:hAnsi="Times New Roman" w:cs="Times New Roman"/>
          <w:color w:val="000000"/>
          <w:sz w:val="24"/>
          <w:szCs w:val="24"/>
          <w:lang w:eastAsia="ru-RU"/>
        </w:rPr>
        <w:t xml:space="preserve"> экз.</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Брошюрный фонд – </w:t>
      </w:r>
      <w:r w:rsidR="00D15022">
        <w:rPr>
          <w:rFonts w:ascii="Times New Roman" w:eastAsia="Times New Roman" w:hAnsi="Times New Roman" w:cs="Times New Roman"/>
          <w:color w:val="000000"/>
          <w:sz w:val="24"/>
          <w:szCs w:val="24"/>
          <w:lang w:eastAsia="ru-RU"/>
        </w:rPr>
        <w:t>350</w:t>
      </w:r>
      <w:r w:rsidRPr="00403702">
        <w:rPr>
          <w:rFonts w:ascii="Times New Roman" w:eastAsia="Times New Roman" w:hAnsi="Times New Roman" w:cs="Times New Roman"/>
          <w:color w:val="000000"/>
          <w:sz w:val="24"/>
          <w:szCs w:val="24"/>
          <w:lang w:eastAsia="ru-RU"/>
        </w:rPr>
        <w:t xml:space="preserve"> экз.</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Электронные носители – 200 экз.</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Благоустройство:</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Вокруг школы благоустроенная территория, имеющая ограждение, посадки деревьев, учебно –опытный участок.</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IT- инфраструктура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Единое информационное образовательное пространство школы – совокупность цифровых, информационных, методических ресурсов, обеспечивающих условия развития образовательных компетенций всех субъектов образовательного процесса.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Единое информационное образовательное пространство включает в себя:</w:t>
      </w:r>
    </w:p>
    <w:p w:rsidR="00403702" w:rsidRPr="00403702" w:rsidRDefault="00403702" w:rsidP="00403702">
      <w:pPr>
        <w:numPr>
          <w:ilvl w:val="0"/>
          <w:numId w:val="9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технические, программные, телекоммуникационные средства;</w:t>
      </w:r>
    </w:p>
    <w:p w:rsidR="00403702" w:rsidRPr="00403702" w:rsidRDefault="00403702" w:rsidP="00403702">
      <w:pPr>
        <w:numPr>
          <w:ilvl w:val="0"/>
          <w:numId w:val="9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локальную сеть школы;</w:t>
      </w:r>
    </w:p>
    <w:p w:rsidR="00403702" w:rsidRPr="00403702" w:rsidRDefault="00403702" w:rsidP="00403702">
      <w:pPr>
        <w:numPr>
          <w:ilvl w:val="0"/>
          <w:numId w:val="9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медиатеку;</w:t>
      </w:r>
    </w:p>
    <w:p w:rsidR="00403702" w:rsidRPr="00403702" w:rsidRDefault="00403702" w:rsidP="00403702">
      <w:pPr>
        <w:numPr>
          <w:ilvl w:val="0"/>
          <w:numId w:val="9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сайт образовательного учреждения </w:t>
      </w:r>
      <w:hyperlink r:id="rId7" w:history="1">
        <w:r w:rsidR="00A20ED3" w:rsidRPr="00F02E05">
          <w:rPr>
            <w:rStyle w:val="a8"/>
            <w:rFonts w:ascii="Times New Roman" w:eastAsia="Times New Roman" w:hAnsi="Times New Roman" w:cs="Times New Roman"/>
            <w:sz w:val="21"/>
            <w:szCs w:val="21"/>
            <w:lang w:eastAsia="ru-RU"/>
          </w:rPr>
          <w:t>http://www</w:t>
        </w:r>
      </w:hyperlink>
      <w:r w:rsidRPr="00403702">
        <w:rPr>
          <w:rFonts w:ascii="Times New Roman" w:eastAsia="Times New Roman" w:hAnsi="Times New Roman" w:cs="Times New Roman"/>
          <w:color w:val="000000"/>
          <w:sz w:val="21"/>
          <w:szCs w:val="21"/>
          <w:lang w:eastAsia="ru-RU"/>
        </w:rPr>
        <w:t>.</w:t>
      </w:r>
      <w:r w:rsidR="00A20ED3">
        <w:rPr>
          <w:rFonts w:ascii="Times New Roman" w:eastAsia="Times New Roman" w:hAnsi="Times New Roman" w:cs="Times New Roman"/>
          <w:color w:val="000000"/>
          <w:sz w:val="21"/>
          <w:szCs w:val="21"/>
          <w:lang w:eastAsia="ru-RU"/>
        </w:rPr>
        <w:t xml:space="preserve"> </w:t>
      </w:r>
      <w:r w:rsidR="00DA0426">
        <w:rPr>
          <w:rFonts w:ascii="Times New Roman" w:eastAsia="Times New Roman" w:hAnsi="Times New Roman" w:cs="Times New Roman"/>
          <w:color w:val="000000"/>
          <w:sz w:val="21"/>
          <w:szCs w:val="21"/>
          <w:lang w:val="en-US" w:eastAsia="ru-RU"/>
        </w:rPr>
        <w:t>temirg</w:t>
      </w:r>
      <w:r w:rsidR="00DA0426" w:rsidRPr="00DA0426">
        <w:rPr>
          <w:rFonts w:ascii="Times New Roman" w:eastAsia="Times New Roman" w:hAnsi="Times New Roman" w:cs="Times New Roman"/>
          <w:color w:val="000000"/>
          <w:sz w:val="21"/>
          <w:szCs w:val="21"/>
          <w:lang w:eastAsia="ru-RU"/>
        </w:rPr>
        <w:t>.</w:t>
      </w:r>
      <w:r w:rsidR="00DA0426">
        <w:rPr>
          <w:rFonts w:ascii="Times New Roman" w:eastAsia="Times New Roman" w:hAnsi="Times New Roman" w:cs="Times New Roman"/>
          <w:color w:val="000000"/>
          <w:sz w:val="21"/>
          <w:szCs w:val="21"/>
          <w:lang w:val="en-US" w:eastAsia="ru-RU"/>
        </w:rPr>
        <w:t>dagestanschool</w:t>
      </w:r>
      <w:r w:rsidR="00DA0426" w:rsidRPr="00DA0426">
        <w:rPr>
          <w:rFonts w:ascii="Times New Roman" w:eastAsia="Times New Roman" w:hAnsi="Times New Roman" w:cs="Times New Roman"/>
          <w:color w:val="000000"/>
          <w:sz w:val="21"/>
          <w:szCs w:val="21"/>
          <w:lang w:eastAsia="ru-RU"/>
        </w:rPr>
        <w:t>.</w:t>
      </w:r>
      <w:r w:rsidR="00DA0426">
        <w:rPr>
          <w:rFonts w:ascii="Times New Roman" w:eastAsia="Times New Roman" w:hAnsi="Times New Roman" w:cs="Times New Roman"/>
          <w:color w:val="000000"/>
          <w:sz w:val="21"/>
          <w:szCs w:val="21"/>
          <w:lang w:val="en-US" w:eastAsia="ru-RU"/>
        </w:rPr>
        <w:t>ru</w:t>
      </w:r>
      <w:r w:rsidR="00A20ED3">
        <w:rPr>
          <w:rFonts w:ascii="Times New Roman" w:eastAsia="Times New Roman" w:hAnsi="Times New Roman" w:cs="Times New Roman"/>
          <w:color w:val="000000"/>
          <w:sz w:val="21"/>
          <w:szCs w:val="21"/>
          <w:lang w:eastAsia="ru-RU"/>
        </w:rPr>
        <w:t xml:space="preserve"> </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школе имеется локальная сеть.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Основу технической инфраструктуры ЕИС школы составляет: Интернет по </w:t>
      </w:r>
      <w:r w:rsidR="00A20ED3" w:rsidRPr="00DA0426">
        <w:rPr>
          <w:rFonts w:ascii="Times New Roman" w:eastAsia="Times New Roman" w:hAnsi="Times New Roman" w:cs="Times New Roman"/>
          <w:color w:val="000000"/>
          <w:sz w:val="28"/>
          <w:szCs w:val="28"/>
          <w:lang w:val="en-US" w:eastAsia="ru-RU"/>
        </w:rPr>
        <w:t>wifidag</w:t>
      </w:r>
      <w:r w:rsidR="00A20ED3">
        <w:rPr>
          <w:rFonts w:ascii="Times New Roman" w:eastAsia="Times New Roman" w:hAnsi="Times New Roman" w:cs="Times New Roman"/>
          <w:color w:val="000000"/>
          <w:sz w:val="24"/>
          <w:szCs w:val="24"/>
          <w:lang w:eastAsia="ru-RU"/>
        </w:rPr>
        <w:t xml:space="preserve"> </w:t>
      </w:r>
      <w:r w:rsidRPr="00403702">
        <w:rPr>
          <w:rFonts w:ascii="Times New Roman" w:eastAsia="Times New Roman" w:hAnsi="Times New Roman" w:cs="Times New Roman"/>
          <w:color w:val="000000"/>
          <w:sz w:val="24"/>
          <w:szCs w:val="24"/>
          <w:lang w:eastAsia="ru-RU"/>
        </w:rPr>
        <w:t xml:space="preserve">со скоростью </w:t>
      </w:r>
      <w:r w:rsidR="00A20ED3">
        <w:rPr>
          <w:rFonts w:ascii="Times New Roman" w:eastAsia="Times New Roman" w:hAnsi="Times New Roman" w:cs="Times New Roman"/>
          <w:color w:val="000000"/>
          <w:sz w:val="24"/>
          <w:szCs w:val="24"/>
          <w:lang w:eastAsia="ru-RU"/>
        </w:rPr>
        <w:t>4</w:t>
      </w:r>
      <w:r w:rsidRPr="00403702">
        <w:rPr>
          <w:rFonts w:ascii="Times New Roman" w:eastAsia="Times New Roman" w:hAnsi="Times New Roman" w:cs="Times New Roman"/>
          <w:color w:val="000000"/>
          <w:sz w:val="24"/>
          <w:szCs w:val="24"/>
          <w:lang w:eastAsia="ru-RU"/>
        </w:rPr>
        <w:t xml:space="preserve"> Мбит/с.</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Информатизация осуществляется за счет Интернет-технологий: on-lain тестирования и олимпиад, компьютерной диагностики и коррекции знаний ПК, применения мультимедиа ресурсов.</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Условия для занятий физкультурой и спортом</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Уроки физической культуры проводятся в оборудованно</w:t>
      </w:r>
      <w:r w:rsidR="00DA0426">
        <w:rPr>
          <w:rFonts w:ascii="Times New Roman" w:eastAsia="Times New Roman" w:hAnsi="Times New Roman" w:cs="Times New Roman"/>
          <w:color w:val="000000"/>
          <w:sz w:val="24"/>
          <w:szCs w:val="24"/>
          <w:lang w:eastAsia="ru-RU"/>
        </w:rPr>
        <w:t xml:space="preserve">м спортивном зале площадью 189. </w:t>
      </w:r>
      <w:r w:rsidRPr="00403702">
        <w:rPr>
          <w:rFonts w:ascii="Times New Roman" w:eastAsia="Times New Roman" w:hAnsi="Times New Roman" w:cs="Times New Roman"/>
          <w:color w:val="000000"/>
          <w:sz w:val="24"/>
          <w:szCs w:val="24"/>
          <w:lang w:eastAsia="ru-RU"/>
        </w:rPr>
        <w:t xml:space="preserve"> На территории школы имеется оборудованная спортивная площадка.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Организация охраны, питания и медицинского обслуживания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Школа оборудована пожарной сигнализацией. Охрану в дневное время обеспечивают </w:t>
      </w:r>
      <w:r w:rsidR="00DA0426">
        <w:rPr>
          <w:rFonts w:ascii="Times New Roman" w:eastAsia="Times New Roman" w:hAnsi="Times New Roman" w:cs="Times New Roman"/>
          <w:color w:val="000000"/>
          <w:sz w:val="24"/>
          <w:szCs w:val="24"/>
          <w:lang w:eastAsia="ru-RU"/>
        </w:rPr>
        <w:t xml:space="preserve">1 </w:t>
      </w:r>
      <w:r w:rsidRPr="00403702">
        <w:rPr>
          <w:rFonts w:ascii="Times New Roman" w:eastAsia="Times New Roman" w:hAnsi="Times New Roman" w:cs="Times New Roman"/>
          <w:color w:val="000000"/>
          <w:sz w:val="24"/>
          <w:szCs w:val="24"/>
          <w:lang w:eastAsia="ru-RU"/>
        </w:rPr>
        <w:t>вахтёра, в ночное время школа охраняется сторожами. По периметру здания имеется видеонаблюдение.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Горячим питанием учащихся обеспечивает сырьевая столовая. Обеденный зал</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оборудован на </w:t>
      </w:r>
      <w:r w:rsidR="00DA0426">
        <w:rPr>
          <w:rFonts w:ascii="Times New Roman" w:eastAsia="Times New Roman" w:hAnsi="Times New Roman" w:cs="Times New Roman"/>
          <w:color w:val="000000"/>
          <w:sz w:val="24"/>
          <w:szCs w:val="24"/>
          <w:lang w:eastAsia="ru-RU"/>
        </w:rPr>
        <w:t>51</w:t>
      </w:r>
      <w:r w:rsidRPr="00403702">
        <w:rPr>
          <w:rFonts w:ascii="Times New Roman" w:eastAsia="Times New Roman" w:hAnsi="Times New Roman" w:cs="Times New Roman"/>
          <w:color w:val="000000"/>
          <w:sz w:val="24"/>
          <w:szCs w:val="24"/>
          <w:lang w:eastAsia="ru-RU"/>
        </w:rPr>
        <w:t xml:space="preserve"> посадочных места. Бесплатным питанием в 201</w:t>
      </w:r>
      <w:r w:rsidR="00DA0426">
        <w:rPr>
          <w:rFonts w:ascii="Times New Roman" w:eastAsia="Times New Roman" w:hAnsi="Times New Roman" w:cs="Times New Roman"/>
          <w:color w:val="000000"/>
          <w:sz w:val="24"/>
          <w:szCs w:val="24"/>
          <w:lang w:eastAsia="ru-RU"/>
        </w:rPr>
        <w:t>7</w:t>
      </w:r>
      <w:r w:rsidRPr="00403702">
        <w:rPr>
          <w:rFonts w:ascii="Times New Roman" w:eastAsia="Times New Roman" w:hAnsi="Times New Roman" w:cs="Times New Roman"/>
          <w:color w:val="000000"/>
          <w:sz w:val="24"/>
          <w:szCs w:val="24"/>
          <w:lang w:eastAsia="ru-RU"/>
        </w:rPr>
        <w:t>/201</w:t>
      </w:r>
      <w:r w:rsidR="00DA0426">
        <w:rPr>
          <w:rFonts w:ascii="Times New Roman" w:eastAsia="Times New Roman" w:hAnsi="Times New Roman" w:cs="Times New Roman"/>
          <w:color w:val="000000"/>
          <w:sz w:val="24"/>
          <w:szCs w:val="24"/>
          <w:lang w:eastAsia="ru-RU"/>
        </w:rPr>
        <w:t>8</w:t>
      </w:r>
      <w:r w:rsidRPr="00403702">
        <w:rPr>
          <w:rFonts w:ascii="Times New Roman" w:eastAsia="Times New Roman" w:hAnsi="Times New Roman" w:cs="Times New Roman"/>
          <w:color w:val="000000"/>
          <w:sz w:val="24"/>
          <w:szCs w:val="24"/>
          <w:lang w:eastAsia="ru-RU"/>
        </w:rPr>
        <w:t xml:space="preserve"> году б</w:t>
      </w:r>
      <w:r w:rsidR="00DA0426">
        <w:rPr>
          <w:rFonts w:ascii="Times New Roman" w:eastAsia="Times New Roman" w:hAnsi="Times New Roman" w:cs="Times New Roman"/>
          <w:color w:val="000000"/>
          <w:sz w:val="24"/>
          <w:szCs w:val="24"/>
          <w:lang w:eastAsia="ru-RU"/>
        </w:rPr>
        <w:t>удут</w:t>
      </w:r>
      <w:r w:rsidRPr="00403702">
        <w:rPr>
          <w:rFonts w:ascii="Times New Roman" w:eastAsia="Times New Roman" w:hAnsi="Times New Roman" w:cs="Times New Roman"/>
          <w:color w:val="000000"/>
          <w:sz w:val="24"/>
          <w:szCs w:val="24"/>
          <w:lang w:eastAsia="ru-RU"/>
        </w:rPr>
        <w:t xml:space="preserve"> обеспечены </w:t>
      </w:r>
      <w:r w:rsidR="00DA0426">
        <w:rPr>
          <w:rFonts w:ascii="Times New Roman" w:eastAsia="Times New Roman" w:hAnsi="Times New Roman" w:cs="Times New Roman"/>
          <w:color w:val="000000"/>
          <w:sz w:val="24"/>
          <w:szCs w:val="24"/>
          <w:lang w:eastAsia="ru-RU"/>
        </w:rPr>
        <w:t>174</w:t>
      </w:r>
      <w:r w:rsidRPr="00403702">
        <w:rPr>
          <w:rFonts w:ascii="Times New Roman" w:eastAsia="Times New Roman" w:hAnsi="Times New Roman" w:cs="Times New Roman"/>
          <w:color w:val="000000"/>
          <w:sz w:val="24"/>
          <w:szCs w:val="24"/>
          <w:lang w:eastAsia="ru-RU"/>
        </w:rPr>
        <w:t xml:space="preserve"> учащихся.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Медицинское обслуживание обучающихся обеспечивается (по договору) с </w:t>
      </w:r>
      <w:r w:rsidR="00D15022">
        <w:rPr>
          <w:rFonts w:ascii="Times New Roman" w:eastAsia="Times New Roman" w:hAnsi="Times New Roman" w:cs="Times New Roman"/>
          <w:color w:val="000000"/>
          <w:sz w:val="24"/>
          <w:szCs w:val="24"/>
          <w:lang w:eastAsia="ru-RU"/>
        </w:rPr>
        <w:t>ФАПом с. Темиргое.</w:t>
      </w:r>
      <w:r w:rsidRPr="00403702">
        <w:rPr>
          <w:rFonts w:ascii="Times New Roman" w:eastAsia="Times New Roman" w:hAnsi="Times New Roman" w:cs="Times New Roman"/>
          <w:color w:val="000000"/>
          <w:sz w:val="24"/>
          <w:szCs w:val="24"/>
          <w:lang w:eastAsia="ru-RU"/>
        </w:rPr>
        <w:t xml:space="preserve"> Прием ведет фельдшер</w:t>
      </w:r>
      <w:r w:rsidR="00D15022">
        <w:rPr>
          <w:rFonts w:ascii="Times New Roman" w:eastAsia="Times New Roman" w:hAnsi="Times New Roman" w:cs="Times New Roman"/>
          <w:color w:val="000000"/>
          <w:sz w:val="24"/>
          <w:szCs w:val="24"/>
          <w:lang w:eastAsia="ru-RU"/>
        </w:rPr>
        <w:t xml:space="preserve">  Сиражудинова Патимат</w:t>
      </w:r>
      <w:r w:rsidRPr="00403702">
        <w:rPr>
          <w:rFonts w:ascii="Times New Roman" w:eastAsia="Times New Roman" w:hAnsi="Times New Roman" w:cs="Times New Roman"/>
          <w:color w:val="000000"/>
          <w:sz w:val="24"/>
          <w:szCs w:val="24"/>
          <w:lang w:eastAsia="ru-RU"/>
        </w:rPr>
        <w:t xml:space="preserve">. </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Условия для обучения учащихся с ограниченными возможностями здоровья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201</w:t>
      </w:r>
      <w:r w:rsidR="00D15022">
        <w:rPr>
          <w:rFonts w:ascii="Times New Roman" w:eastAsia="Times New Roman" w:hAnsi="Times New Roman" w:cs="Times New Roman"/>
          <w:color w:val="000000"/>
          <w:sz w:val="24"/>
          <w:szCs w:val="24"/>
          <w:lang w:eastAsia="ru-RU"/>
        </w:rPr>
        <w:t>6</w:t>
      </w:r>
      <w:r w:rsidRPr="00403702">
        <w:rPr>
          <w:rFonts w:ascii="Times New Roman" w:eastAsia="Times New Roman" w:hAnsi="Times New Roman" w:cs="Times New Roman"/>
          <w:color w:val="000000"/>
          <w:sz w:val="24"/>
          <w:szCs w:val="24"/>
          <w:lang w:eastAsia="ru-RU"/>
        </w:rPr>
        <w:t>/201</w:t>
      </w:r>
      <w:r w:rsidR="00D15022">
        <w:rPr>
          <w:rFonts w:ascii="Times New Roman" w:eastAsia="Times New Roman" w:hAnsi="Times New Roman" w:cs="Times New Roman"/>
          <w:color w:val="000000"/>
          <w:sz w:val="24"/>
          <w:szCs w:val="24"/>
          <w:lang w:eastAsia="ru-RU"/>
        </w:rPr>
        <w:t>7</w:t>
      </w:r>
      <w:r w:rsidRPr="00403702">
        <w:rPr>
          <w:rFonts w:ascii="Times New Roman" w:eastAsia="Times New Roman" w:hAnsi="Times New Roman" w:cs="Times New Roman"/>
          <w:color w:val="000000"/>
          <w:sz w:val="24"/>
          <w:szCs w:val="24"/>
          <w:lang w:eastAsia="ru-RU"/>
        </w:rPr>
        <w:t xml:space="preserve"> учебном году в режиме адаптированных учебных планов обучались </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обучающихся с ограниченными возможностями здоровья. Обучающиеся посещали занятия в общеобразовательном классе, </w:t>
      </w:r>
      <w:r w:rsidR="00D15022">
        <w:rPr>
          <w:rFonts w:ascii="Times New Roman" w:eastAsia="Times New Roman" w:hAnsi="Times New Roman" w:cs="Times New Roman"/>
          <w:color w:val="000000"/>
          <w:sz w:val="24"/>
          <w:szCs w:val="24"/>
          <w:lang w:eastAsia="ru-RU"/>
        </w:rPr>
        <w:t>двое детей</w:t>
      </w:r>
      <w:r w:rsidRPr="00403702">
        <w:rPr>
          <w:rFonts w:ascii="Times New Roman" w:eastAsia="Times New Roman" w:hAnsi="Times New Roman" w:cs="Times New Roman"/>
          <w:color w:val="000000"/>
          <w:sz w:val="24"/>
          <w:szCs w:val="24"/>
          <w:lang w:eastAsia="ru-RU"/>
        </w:rPr>
        <w:t xml:space="preserve"> (</w:t>
      </w:r>
      <w:r w:rsidR="00D15022">
        <w:rPr>
          <w:rFonts w:ascii="Times New Roman" w:eastAsia="Times New Roman" w:hAnsi="Times New Roman" w:cs="Times New Roman"/>
          <w:color w:val="000000"/>
          <w:sz w:val="24"/>
          <w:szCs w:val="24"/>
          <w:lang w:eastAsia="ru-RU"/>
        </w:rPr>
        <w:t>6, 7</w:t>
      </w:r>
      <w:r w:rsidRPr="00403702">
        <w:rPr>
          <w:rFonts w:ascii="Times New Roman" w:eastAsia="Times New Roman" w:hAnsi="Times New Roman" w:cs="Times New Roman"/>
          <w:color w:val="000000"/>
          <w:sz w:val="24"/>
          <w:szCs w:val="24"/>
          <w:lang w:eastAsia="ru-RU"/>
        </w:rPr>
        <w:t xml:space="preserve"> класс</w:t>
      </w:r>
      <w:r w:rsidR="00D15022">
        <w:rPr>
          <w:rFonts w:ascii="Times New Roman" w:eastAsia="Times New Roman" w:hAnsi="Times New Roman" w:cs="Times New Roman"/>
          <w:color w:val="000000"/>
          <w:sz w:val="24"/>
          <w:szCs w:val="24"/>
          <w:lang w:eastAsia="ru-RU"/>
        </w:rPr>
        <w:t>ы</w:t>
      </w:r>
      <w:r w:rsidRPr="00403702">
        <w:rPr>
          <w:rFonts w:ascii="Times New Roman" w:eastAsia="Times New Roman" w:hAnsi="Times New Roman" w:cs="Times New Roman"/>
          <w:color w:val="000000"/>
          <w:sz w:val="24"/>
          <w:szCs w:val="24"/>
          <w:lang w:eastAsia="ru-RU"/>
        </w:rPr>
        <w:t>) на домашнем обучении.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Опыт инновационной деятельности образовательного учреждения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w:t>
      </w:r>
      <w:r w:rsidR="00D15022">
        <w:rPr>
          <w:rFonts w:ascii="Times New Roman" w:eastAsia="Times New Roman" w:hAnsi="Times New Roman" w:cs="Times New Roman"/>
          <w:color w:val="000000"/>
          <w:sz w:val="24"/>
          <w:szCs w:val="24"/>
          <w:lang w:eastAsia="ru-RU"/>
        </w:rPr>
        <w:t>К</w:t>
      </w:r>
      <w:r w:rsidRPr="00403702">
        <w:rPr>
          <w:rFonts w:ascii="Times New Roman" w:eastAsia="Times New Roman" w:hAnsi="Times New Roman" w:cs="Times New Roman"/>
          <w:color w:val="000000"/>
          <w:sz w:val="24"/>
          <w:szCs w:val="24"/>
          <w:lang w:eastAsia="ru-RU"/>
        </w:rPr>
        <w:t xml:space="preserve">ОУ </w:t>
      </w:r>
      <w:r w:rsidR="00D15022">
        <w:rPr>
          <w:rFonts w:ascii="Times New Roman" w:eastAsia="Times New Roman" w:hAnsi="Times New Roman" w:cs="Times New Roman"/>
          <w:color w:val="000000"/>
          <w:sz w:val="24"/>
          <w:szCs w:val="24"/>
          <w:lang w:eastAsia="ru-RU"/>
        </w:rPr>
        <w:t>Темиргоевская</w:t>
      </w:r>
      <w:r w:rsidRPr="00403702">
        <w:rPr>
          <w:rFonts w:ascii="Times New Roman" w:eastAsia="Times New Roman" w:hAnsi="Times New Roman" w:cs="Times New Roman"/>
          <w:color w:val="000000"/>
          <w:sz w:val="24"/>
          <w:szCs w:val="24"/>
          <w:lang w:eastAsia="ru-RU"/>
        </w:rPr>
        <w:t xml:space="preserve"> СОШ – стабильно развивающееся образовательное учреждение, постоянно работающее в режиме исследовательской деятельности. Апробируются и внедряются в практику различные инновации из области педагогики образования и воспитания, методики обучения и управления:</w:t>
      </w:r>
    </w:p>
    <w:p w:rsidR="00403702" w:rsidRPr="00403702" w:rsidRDefault="00403702" w:rsidP="00403702">
      <w:pPr>
        <w:numPr>
          <w:ilvl w:val="0"/>
          <w:numId w:val="9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201</w:t>
      </w:r>
      <w:r w:rsidR="00D15022">
        <w:rPr>
          <w:rFonts w:ascii="Times New Roman" w:eastAsia="Times New Roman" w:hAnsi="Times New Roman" w:cs="Times New Roman"/>
          <w:color w:val="000000"/>
          <w:sz w:val="24"/>
          <w:szCs w:val="24"/>
          <w:lang w:eastAsia="ru-RU"/>
        </w:rPr>
        <w:t>5</w:t>
      </w:r>
      <w:r w:rsidRPr="00403702">
        <w:rPr>
          <w:rFonts w:ascii="Times New Roman" w:eastAsia="Times New Roman" w:hAnsi="Times New Roman" w:cs="Times New Roman"/>
          <w:color w:val="000000"/>
          <w:sz w:val="24"/>
          <w:szCs w:val="24"/>
          <w:lang w:eastAsia="ru-RU"/>
        </w:rPr>
        <w:t xml:space="preserve"> году разработана Программа развития образовательного учреждения на 201</w:t>
      </w:r>
      <w:r w:rsidR="00D15022">
        <w:rPr>
          <w:rFonts w:ascii="Times New Roman" w:eastAsia="Times New Roman" w:hAnsi="Times New Roman" w:cs="Times New Roman"/>
          <w:color w:val="000000"/>
          <w:sz w:val="24"/>
          <w:szCs w:val="24"/>
          <w:lang w:eastAsia="ru-RU"/>
        </w:rPr>
        <w:t>5</w:t>
      </w:r>
      <w:r w:rsidRPr="00403702">
        <w:rPr>
          <w:rFonts w:ascii="Times New Roman" w:eastAsia="Times New Roman" w:hAnsi="Times New Roman" w:cs="Times New Roman"/>
          <w:color w:val="000000"/>
          <w:sz w:val="24"/>
          <w:szCs w:val="24"/>
          <w:lang w:eastAsia="ru-RU"/>
        </w:rPr>
        <w:t xml:space="preserve"> – 20</w:t>
      </w:r>
      <w:r w:rsidR="00D15022">
        <w:rPr>
          <w:rFonts w:ascii="Times New Roman" w:eastAsia="Times New Roman" w:hAnsi="Times New Roman" w:cs="Times New Roman"/>
          <w:color w:val="000000"/>
          <w:sz w:val="24"/>
          <w:szCs w:val="24"/>
          <w:lang w:eastAsia="ru-RU"/>
        </w:rPr>
        <w:t>20</w:t>
      </w:r>
      <w:r w:rsidRPr="00403702">
        <w:rPr>
          <w:rFonts w:ascii="Times New Roman" w:eastAsia="Times New Roman" w:hAnsi="Times New Roman" w:cs="Times New Roman"/>
          <w:color w:val="000000"/>
          <w:sz w:val="24"/>
          <w:szCs w:val="24"/>
          <w:lang w:eastAsia="ru-RU"/>
        </w:rPr>
        <w:t xml:space="preserve"> гг.</w:t>
      </w:r>
    </w:p>
    <w:p w:rsidR="00403702" w:rsidRPr="00403702" w:rsidRDefault="00403702" w:rsidP="00403702">
      <w:pPr>
        <w:numPr>
          <w:ilvl w:val="0"/>
          <w:numId w:val="9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Управление качеством образования осуществляется на основе использования технологий портфолио педагогических работников, анализа результатов профессиональной деятельности, диагностических тестов,</w:t>
      </w:r>
      <w:r w:rsidRPr="00403702">
        <w:rPr>
          <w:rFonts w:ascii="Times New Roman" w:eastAsia="Times New Roman" w:hAnsi="Times New Roman" w:cs="Times New Roman"/>
          <w:color w:val="FF0000"/>
          <w:sz w:val="24"/>
          <w:szCs w:val="24"/>
          <w:lang w:eastAsia="ru-RU"/>
        </w:rPr>
        <w:t> </w:t>
      </w:r>
      <w:r w:rsidRPr="00403702">
        <w:rPr>
          <w:rFonts w:ascii="Times New Roman" w:eastAsia="Times New Roman" w:hAnsi="Times New Roman" w:cs="Times New Roman"/>
          <w:color w:val="000000"/>
          <w:sz w:val="24"/>
          <w:szCs w:val="24"/>
          <w:lang w:eastAsia="ru-RU"/>
        </w:rPr>
        <w:t>организации деятельности общественных наблюдателей во время проведения аттестационных процедур, открытых уроков и занятий для родителей.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Школа функционирует в режиме финансово-хозяйственной самостоятельности, что позволяет обеспечивать эффективное использование бюджетных средств, направляемых на обеспечение качества предоставляемых образовательных услуг и развитие.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Материально-техническая оснащенность школы позволяет педагогам проводить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образовательный процесс на высоком уровне, используя современные средства информатизации и прикладные программные средства. За последние годы благодаря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xml:space="preserve">активной помощи отдела образования администрации </w:t>
      </w:r>
      <w:r w:rsidR="00D15022">
        <w:rPr>
          <w:rFonts w:ascii="Times New Roman" w:eastAsia="Times New Roman" w:hAnsi="Times New Roman" w:cs="Times New Roman"/>
          <w:color w:val="000000"/>
          <w:sz w:val="24"/>
          <w:szCs w:val="24"/>
          <w:lang w:eastAsia="ru-RU"/>
        </w:rPr>
        <w:t>Кумторкалинского</w:t>
      </w:r>
      <w:r w:rsidRPr="00403702">
        <w:rPr>
          <w:rFonts w:ascii="Times New Roman" w:eastAsia="Times New Roman" w:hAnsi="Times New Roman" w:cs="Times New Roman"/>
          <w:color w:val="000000"/>
          <w:sz w:val="24"/>
          <w:szCs w:val="24"/>
          <w:lang w:eastAsia="ru-RU"/>
        </w:rPr>
        <w:t xml:space="preserve"> района было приобретено оборудование, способствующее активному внедрению учителями информационно-коммуникационных технологий в образовательный процесс.</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Научное общество учащихся школы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 201</w:t>
      </w:r>
      <w:r w:rsidR="00D15022">
        <w:rPr>
          <w:rFonts w:ascii="Times New Roman" w:eastAsia="Times New Roman" w:hAnsi="Times New Roman" w:cs="Times New Roman"/>
          <w:color w:val="000000"/>
          <w:sz w:val="24"/>
          <w:szCs w:val="24"/>
          <w:lang w:eastAsia="ru-RU"/>
        </w:rPr>
        <w:t>5</w:t>
      </w:r>
      <w:r w:rsidRPr="00403702">
        <w:rPr>
          <w:rFonts w:ascii="Times New Roman" w:eastAsia="Times New Roman" w:hAnsi="Times New Roman" w:cs="Times New Roman"/>
          <w:color w:val="000000"/>
          <w:sz w:val="24"/>
          <w:szCs w:val="24"/>
          <w:lang w:eastAsia="ru-RU"/>
        </w:rPr>
        <w:t xml:space="preserve"> учебного года в школе работает научное общество учащихся (НОУ) </w:t>
      </w:r>
      <w:r w:rsidR="00D15022">
        <w:rPr>
          <w:rFonts w:ascii="Times New Roman" w:eastAsia="Times New Roman" w:hAnsi="Times New Roman" w:cs="Times New Roman"/>
          <w:color w:val="000000"/>
          <w:sz w:val="24"/>
          <w:szCs w:val="24"/>
          <w:lang w:eastAsia="ru-RU"/>
        </w:rPr>
        <w:t>.</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Цели и задачи научного общества учащихся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 Расширение кругозора учащихся в области достижений отечественной науки.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2. Выявление наиболее одаренных учащихся в разных областях науки и развитие их творческих способностей.</w:t>
      </w:r>
    </w:p>
    <w:p w:rsidR="00403702" w:rsidRPr="00403702" w:rsidRDefault="00D15022"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w:t>
      </w:r>
      <w:r w:rsidR="00403702" w:rsidRPr="00403702">
        <w:rPr>
          <w:rFonts w:ascii="Times New Roman" w:eastAsia="Times New Roman" w:hAnsi="Times New Roman" w:cs="Times New Roman"/>
          <w:color w:val="000000"/>
          <w:sz w:val="24"/>
          <w:szCs w:val="24"/>
          <w:lang w:eastAsia="ru-RU"/>
        </w:rPr>
        <w:t>. Совершенствование умений и навыков самостоятельной работы учащихся, повышение уровня знаний и эрудиции в интересующих областях науки.</w:t>
      </w:r>
    </w:p>
    <w:p w:rsidR="00403702" w:rsidRPr="00403702" w:rsidRDefault="00D15022"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4</w:t>
      </w:r>
      <w:r w:rsidR="00403702" w:rsidRPr="00403702">
        <w:rPr>
          <w:rFonts w:ascii="Times New Roman" w:eastAsia="Times New Roman" w:hAnsi="Times New Roman" w:cs="Times New Roman"/>
          <w:color w:val="000000"/>
          <w:sz w:val="24"/>
          <w:szCs w:val="24"/>
          <w:lang w:eastAsia="ru-RU"/>
        </w:rPr>
        <w:t>. Организация научно-исследовательской деятельности учащихся для усовершенствования процесса обучения и профориентации.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Основные направления работы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1. Включение в научно-исследовательскую деятельность способных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учащихся в соответствии с их научными интересами.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2. Обучение учащихся работе с научной литературой, формирование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культуры научного исследования.</w:t>
      </w:r>
    </w:p>
    <w:p w:rsidR="00403702" w:rsidRPr="00403702" w:rsidRDefault="00D15022"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w:t>
      </w:r>
      <w:r w:rsidR="00403702" w:rsidRPr="00403702">
        <w:rPr>
          <w:rFonts w:ascii="Times New Roman" w:eastAsia="Times New Roman" w:hAnsi="Times New Roman" w:cs="Times New Roman"/>
          <w:color w:val="000000"/>
          <w:sz w:val="24"/>
          <w:szCs w:val="24"/>
          <w:lang w:eastAsia="ru-RU"/>
        </w:rPr>
        <w:t>. Организации индивидуальных консультаций промежуточного 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итогового контроля в ходе научных исследований учащихся.</w:t>
      </w:r>
    </w:p>
    <w:p w:rsidR="00403702" w:rsidRPr="00403702" w:rsidRDefault="00D15022" w:rsidP="00403702">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4</w:t>
      </w:r>
      <w:r w:rsidR="00403702" w:rsidRPr="00403702">
        <w:rPr>
          <w:rFonts w:ascii="Times New Roman" w:eastAsia="Times New Roman" w:hAnsi="Times New Roman" w:cs="Times New Roman"/>
          <w:color w:val="000000"/>
          <w:sz w:val="24"/>
          <w:szCs w:val="24"/>
          <w:lang w:eastAsia="ru-RU"/>
        </w:rPr>
        <w:t>. Подготовка, организация и проведение научно-практических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конференций, турниров, олимпиад.</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 исследовательскими работами обучающиеся школы принимали участие в районных семинарах.</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D1502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9. Формы контроля, аттестации и учета достижений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Формы контроля и учета достижений обучающихся III ступени общего образования ориентированы на мониторинг общекультурной компетентности (по непрофильным предметам), допрофессиональной и методологической компетентности (по профильным предметам).</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Уровень образованности обучающихся III ступени общего образования определяется:</w:t>
      </w:r>
    </w:p>
    <w:p w:rsidR="00403702" w:rsidRPr="00403702" w:rsidRDefault="00403702" w:rsidP="00403702">
      <w:pPr>
        <w:numPr>
          <w:ilvl w:val="0"/>
          <w:numId w:val="10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достижениями при овладении знаниями и умениями по учебным предметам;</w:t>
      </w:r>
    </w:p>
    <w:p w:rsidR="00403702" w:rsidRPr="00403702" w:rsidRDefault="00403702" w:rsidP="00403702">
      <w:pPr>
        <w:numPr>
          <w:ilvl w:val="0"/>
          <w:numId w:val="10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развитием личностных качеств в процессе познания (эмоциональной, эстетической, интеллектуальной, нравственно-волевой сферы);</w:t>
      </w:r>
    </w:p>
    <w:p w:rsidR="00403702" w:rsidRPr="00403702" w:rsidRDefault="00403702" w:rsidP="00403702">
      <w:pPr>
        <w:numPr>
          <w:ilvl w:val="0"/>
          <w:numId w:val="10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 результатам предметных олимпиад и конкурсов;</w:t>
      </w:r>
    </w:p>
    <w:p w:rsidR="00403702" w:rsidRPr="00403702" w:rsidRDefault="00403702" w:rsidP="00403702">
      <w:pPr>
        <w:numPr>
          <w:ilvl w:val="0"/>
          <w:numId w:val="10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по уровню сформированности исследовательской культуры.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Достижения обучающихся III ступени общего образования определяются: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 результатам контроля знаний;</w:t>
      </w:r>
    </w:p>
    <w:p w:rsidR="00403702" w:rsidRPr="00403702" w:rsidRDefault="00403702" w:rsidP="00403702">
      <w:pPr>
        <w:numPr>
          <w:ilvl w:val="0"/>
          <w:numId w:val="10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 динамике успеваемости от полугодия к окончанию учебного года;</w:t>
      </w:r>
    </w:p>
    <w:p w:rsidR="00403702" w:rsidRPr="00403702" w:rsidRDefault="00403702" w:rsidP="00403702">
      <w:pPr>
        <w:numPr>
          <w:ilvl w:val="0"/>
          <w:numId w:val="10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 результатам итоговой государственной аттестации.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Для обеспечения высокого уровня объективности и достоверности аттестации достижений обучающихся на второй ступени общего образования используются разнообразные по формам, срокам и содержанию виды контроля:</w:t>
      </w:r>
    </w:p>
    <w:p w:rsidR="00403702" w:rsidRPr="00403702" w:rsidRDefault="00403702" w:rsidP="00403702">
      <w:pPr>
        <w:numPr>
          <w:ilvl w:val="0"/>
          <w:numId w:val="10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текущий контроль – контроль процесса формирования знаний, умений и навыков; контроль за усвоением учебного материала на отдельных уроках, в системе уроков по теме, блоку или разделу;</w:t>
      </w:r>
    </w:p>
    <w:p w:rsidR="00403702" w:rsidRPr="00403702" w:rsidRDefault="00403702" w:rsidP="00403702">
      <w:pPr>
        <w:numPr>
          <w:ilvl w:val="0"/>
          <w:numId w:val="10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тематический контроль, состоящий в оценке качества усвоения разделов и тем учебных программ;</w:t>
      </w:r>
    </w:p>
    <w:p w:rsidR="00403702" w:rsidRPr="00403702" w:rsidRDefault="00403702" w:rsidP="00403702">
      <w:pPr>
        <w:numPr>
          <w:ilvl w:val="0"/>
          <w:numId w:val="10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итоговый контроль:</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итоговая промежуточная аттестация - оценка качества усвоения содержания учебн</w:t>
      </w:r>
      <w:r w:rsidR="0013798C">
        <w:rPr>
          <w:rFonts w:ascii="Times New Roman" w:eastAsia="Times New Roman" w:hAnsi="Times New Roman" w:cs="Times New Roman"/>
          <w:color w:val="000000"/>
          <w:sz w:val="24"/>
          <w:szCs w:val="24"/>
          <w:lang w:eastAsia="ru-RU"/>
        </w:rPr>
        <w:t>ых программ за учебный период (полугодие</w:t>
      </w:r>
      <w:r w:rsidRPr="00403702">
        <w:rPr>
          <w:rFonts w:ascii="Times New Roman" w:eastAsia="Times New Roman" w:hAnsi="Times New Roman" w:cs="Times New Roman"/>
          <w:color w:val="000000"/>
          <w:sz w:val="24"/>
          <w:szCs w:val="24"/>
          <w:lang w:eastAsia="ru-RU"/>
        </w:rPr>
        <w:t>, учебный год).</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 государственная итоговая аттестация – по окончании 11 класса.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Основными формами аттестации обучающихся в учебной деятельности являются:</w:t>
      </w:r>
    </w:p>
    <w:p w:rsidR="00403702" w:rsidRPr="00403702" w:rsidRDefault="00403702" w:rsidP="00403702">
      <w:pPr>
        <w:numPr>
          <w:ilvl w:val="0"/>
          <w:numId w:val="10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текущая успеваемость по предметам учебного плана;</w:t>
      </w:r>
    </w:p>
    <w:p w:rsidR="00403702" w:rsidRPr="00403702" w:rsidRDefault="00403702" w:rsidP="00403702">
      <w:pPr>
        <w:numPr>
          <w:ilvl w:val="0"/>
          <w:numId w:val="10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контроль за усвоением учебного материала на отдельных уроках, в системе уроков по теме, блоку или разделу;</w:t>
      </w:r>
    </w:p>
    <w:p w:rsidR="00403702" w:rsidRPr="00403702" w:rsidRDefault="00403702" w:rsidP="00403702">
      <w:pPr>
        <w:numPr>
          <w:ilvl w:val="0"/>
          <w:numId w:val="10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качественная оценка уровня информированности и сформированности предметных и общеучебных умений и навыков;</w:t>
      </w:r>
    </w:p>
    <w:p w:rsidR="00403702" w:rsidRPr="00403702" w:rsidRDefault="00403702" w:rsidP="00403702">
      <w:pPr>
        <w:numPr>
          <w:ilvl w:val="0"/>
          <w:numId w:val="10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итоговая промежуточная аттестация – в конце полугодия, года;</w:t>
      </w:r>
    </w:p>
    <w:p w:rsidR="00403702" w:rsidRPr="00403702" w:rsidRDefault="00403702" w:rsidP="00403702">
      <w:pPr>
        <w:numPr>
          <w:ilvl w:val="0"/>
          <w:numId w:val="10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результаты итоговой государственной аттестации в форме ЕГЭ по окончании средней школы.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Обязательными формами текущей аттестации являются:</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плановые контрольные работы (согласно календарно-тематическому планированию);</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срезовые контрольные работы, выявляющие степень усвоения учебного материала по содержанию изученного раздела или темы учебной программы;</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диагностические контрольные работы;</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контрольные диктанты;</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сочинения, изложения;</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лабораторные и практические работы;</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самостоятельные работы по содержанию текущего материала;</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проверочные работы по содержанию текущего материала;</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тестирование с использованием программных средств ПК;</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защита рефератов;</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зачет;</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персональный устный опрос;</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фронтальный опрос;</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групповой опрос;</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разноуровневое тестирование;</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творческие формы отчета (интеллектуальная игра, сочинение-миниатюра, проект, презентация, выставка, инсценирование и др.);</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научно-практическая конференция;</w:t>
      </w:r>
    </w:p>
    <w:p w:rsidR="00403702" w:rsidRPr="00403702" w:rsidRDefault="00403702" w:rsidP="00403702">
      <w:pPr>
        <w:numPr>
          <w:ilvl w:val="0"/>
          <w:numId w:val="10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сдача нормативов по физической культуре;</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Годовая промежуточная аттестация обучающихся 10 класса производится в соответствии с нормативными документами Министерства образования и науки РФ. Промежуточная аттестация в 10 классе проводится в конце учебного года в форме итоговой контрольной работы или тестирования, в том числе, с использованием программных средств.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Решение о проведении годовой промежуточной аттестации в текущем учебном году принимается Педагогическим советом не позднее, чем за 3 недели до проведения годовой промежуточной аттестации. Педагогический совет определяет конкретные формы, порядок и сроки проведения промежуточной аттестации. Решение Педагогического совета по данному вопросу доводится до сведения участников образовательного процесса не позднее, чем за 2 недели до проведения годовой промежуточной аттестации.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Диагностика образовательных результатов обучающихся отличается вариативностью и многоаспектностью. Качество образования анализируется и оценивается педагогическим коллективом школы с педагогических, психологических, концептуальных и социальных позиций.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Перевод обучающегося в следующий класс производится по решению Педагогического совета образовательного учреждения. Обучающиеся, освоившие в полном объеме общеобразовательную программу, переводятся в следующий класс.</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целях обеспечения гарантий прав обучающихся на получение образования в процессе реализации общеобразовательной программы осуществляется система мер по профилактике неуспеваемости, включающая:</w:t>
      </w:r>
    </w:p>
    <w:p w:rsidR="00403702" w:rsidRPr="00403702" w:rsidRDefault="00403702" w:rsidP="00403702">
      <w:pPr>
        <w:numPr>
          <w:ilvl w:val="0"/>
          <w:numId w:val="10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диагностику и коррекцию пробелов в знаниях и сформированности умений и навыков на основании согласия родителей (законных представителей) обучающихся;</w:t>
      </w:r>
    </w:p>
    <w:p w:rsidR="00403702" w:rsidRPr="00403702" w:rsidRDefault="00403702" w:rsidP="00403702">
      <w:pPr>
        <w:numPr>
          <w:ilvl w:val="0"/>
          <w:numId w:val="10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повторную аттестацию по итогам учебного периода на основании согласия родителей (законных представителей) обучающихся;</w:t>
      </w:r>
    </w:p>
    <w:p w:rsidR="00403702" w:rsidRPr="00403702" w:rsidRDefault="00403702" w:rsidP="00403702">
      <w:pPr>
        <w:numPr>
          <w:ilvl w:val="0"/>
          <w:numId w:val="10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обязательную повторную аттестацию обучающихся, условно переведенных в следующий класс.</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Процесс диагностики и коррекции пробелов в знаниях и сформированности умений и навыков включает:</w:t>
      </w:r>
    </w:p>
    <w:p w:rsidR="00403702" w:rsidRPr="00403702" w:rsidRDefault="00403702" w:rsidP="00403702">
      <w:pPr>
        <w:numPr>
          <w:ilvl w:val="0"/>
          <w:numId w:val="10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индивидуальные консультации учителя;</w:t>
      </w:r>
    </w:p>
    <w:p w:rsidR="00403702" w:rsidRPr="00403702" w:rsidRDefault="00403702" w:rsidP="00403702">
      <w:pPr>
        <w:numPr>
          <w:ilvl w:val="0"/>
          <w:numId w:val="10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тестирование с использованием программных средств;</w:t>
      </w:r>
    </w:p>
    <w:p w:rsidR="00403702" w:rsidRPr="00403702" w:rsidRDefault="00403702" w:rsidP="00403702">
      <w:pPr>
        <w:numPr>
          <w:ilvl w:val="0"/>
          <w:numId w:val="10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дополнительные занятия по желанию обучающегося и родителей (законных представителей).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Процесс обязательной повторной аттестации обучающихся, условно переведенных в следующий класс, включает:</w:t>
      </w:r>
    </w:p>
    <w:p w:rsidR="00403702" w:rsidRPr="00403702" w:rsidRDefault="00403702" w:rsidP="00403702">
      <w:pPr>
        <w:numPr>
          <w:ilvl w:val="0"/>
          <w:numId w:val="10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ознакомление родителей (законных представителей) обучающихся с проблемами в освоении общеобразовательной программы, а также с предлагаемым образовательным учреждением графиком индивидуальных консультаций и повторной аттестации по неусвоенному материалу;</w:t>
      </w:r>
    </w:p>
    <w:p w:rsidR="00403702" w:rsidRPr="00403702" w:rsidRDefault="00403702" w:rsidP="00403702">
      <w:pPr>
        <w:numPr>
          <w:ilvl w:val="0"/>
          <w:numId w:val="10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проведение индивидуальных консультаций с обучающимися по неусвоенному материалу;</w:t>
      </w:r>
    </w:p>
    <w:p w:rsidR="00403702" w:rsidRPr="00403702" w:rsidRDefault="00403702" w:rsidP="00403702">
      <w:pPr>
        <w:numPr>
          <w:ilvl w:val="0"/>
          <w:numId w:val="10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аттестационной комиссии для проведения повторной аттестации;</w:t>
      </w:r>
    </w:p>
    <w:p w:rsidR="00403702" w:rsidRPr="00403702" w:rsidRDefault="00403702" w:rsidP="00403702">
      <w:pPr>
        <w:numPr>
          <w:ilvl w:val="0"/>
          <w:numId w:val="107"/>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проведение обязательной повторной аттестации по материалу предыдущего этапа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освоения общеобразовательной программы;</w:t>
      </w:r>
    </w:p>
    <w:p w:rsidR="00403702" w:rsidRPr="00403702" w:rsidRDefault="00403702" w:rsidP="00403702">
      <w:pPr>
        <w:numPr>
          <w:ilvl w:val="0"/>
          <w:numId w:val="108"/>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принятие на основании результатов обязательной повторной аттестации решения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Педагогическим советом о продолжении обучения в данном классе или перевода в предыдущий класс для повторного усвоения содержания предыдущего этапа освоения общеобразовательной программы;</w:t>
      </w:r>
    </w:p>
    <w:p w:rsidR="00403702" w:rsidRPr="00403702" w:rsidRDefault="00403702" w:rsidP="00403702">
      <w:pPr>
        <w:numPr>
          <w:ilvl w:val="0"/>
          <w:numId w:val="109"/>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проведение собеседования с родителями (законными представителями) обучающихся по итогам повторной аттестации с целью выработки системы мер по предупреждению неуспеваемости.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 случае несогласия обучающегося, его родителей (законных представителей) с результатами текущей аттестации, а также с отметкой по учебному предмету за полугодие, учебный год или годовую промежуточную аттестацию, обучающемуся предоставляется возможность пройти аттестацию по соответствующему предмету повторно перед комиссией, образованной решением Педагогического совета на основании заявления родителей (законных представителей).</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При несогласии обучающегося, его родителей (законных представителей) с результатами аттестации по учебному предмету, проведенной в образовательном учреждении, отметка выставляется на основании решения апелляционной комиссии вышестоящего органа управления образованием.</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Оценка качества текущих и итоговых образовательных результатов обучающихся проводится на основе отметок 5-балльной системы. Отметки по учебному предмету за полугодие выставляются на основании текущих отметок по предмету, выставленных в классный журнал. Итоговая отметка по учебному предмету за</w:t>
      </w:r>
      <w:r w:rsidR="0013798C">
        <w:rPr>
          <w:rFonts w:ascii="Arial" w:eastAsia="Times New Roman" w:hAnsi="Arial" w:cs="Arial"/>
          <w:color w:val="000000"/>
          <w:sz w:val="21"/>
          <w:szCs w:val="21"/>
          <w:lang w:eastAsia="ru-RU"/>
        </w:rPr>
        <w:t xml:space="preserve"> </w:t>
      </w:r>
      <w:r w:rsidRPr="00403702">
        <w:rPr>
          <w:rFonts w:ascii="Times New Roman" w:eastAsia="Times New Roman" w:hAnsi="Times New Roman" w:cs="Times New Roman"/>
          <w:color w:val="000000"/>
          <w:sz w:val="24"/>
          <w:szCs w:val="24"/>
          <w:lang w:eastAsia="ru-RU"/>
        </w:rPr>
        <w:t>полугодие не может быть выше среднего балла, формирующегося на основе отметок за все контрольные работы, выполненные обучающимся в течение полугодия. Итоговая отметка по предмету за учебный год выставляется с учетом баллов итоговых отметок по предмету за I - II полугодия, а также с учетом динамики (возрастание или снижение балла) отметок за полугодия.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Освоение Образовательной программы среднего (полного) общего образования завершается обязательной государственной итоговой аттестацией выпускников 11-х классов в форме ЕГЭ.</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Государственная итоговая аттестация выпускников 11-х классов образовательного учреждения осуществляется в соответствии с Положением о государственной итоговой аттестации общеобразовательных учреждений Российской Федерации, утверждаемым Министерством общего и профессионального образования Российской Федерации. Выпускникам 11-х классов после прохождения ими государственной (итоговой) аттестации выдается документ государственного образца об уровне образования, заверенный печатью образовательного учреждения с изображением государственного герба Российской Федерации</w:t>
      </w:r>
      <w:r w:rsidR="0013798C">
        <w:rPr>
          <w:rFonts w:ascii="Times New Roman" w:eastAsia="Times New Roman" w:hAnsi="Times New Roman" w:cs="Times New Roman"/>
          <w:color w:val="000000"/>
          <w:sz w:val="24"/>
          <w:szCs w:val="24"/>
          <w:lang w:eastAsia="ru-RU"/>
        </w:rPr>
        <w:t>.</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Выпускники, достигшие особых успехов при освоении образовательной программы, награждаются в установленном порядке золотой или серебряной медалью.</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Окончившие курс среднего общего образования, но не получившие в результате академической неуспеваемости аттестат, получают справку о прослушанных учебных курсах установленного образца.</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Учет достижений обучающихся осуществляется классным руководителем и заместителем директора по учебно-воспитательной работе, ответственного за организацию образовательного процесса в 10 – 11 классах.</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Система поощрения достижений обучающихся школы: Похвальный лист, благодарность, грамота, благодарственное письмо родителям, подарки медалистам.</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Основными формами аттестации обучающихся во внеурочной деятельности являются:</w:t>
      </w:r>
    </w:p>
    <w:p w:rsidR="00403702" w:rsidRPr="00403702" w:rsidRDefault="00403702" w:rsidP="00403702">
      <w:pPr>
        <w:numPr>
          <w:ilvl w:val="0"/>
          <w:numId w:val="11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применение технологии портфолио личностных достижений (принято Положение о портфолио);</w:t>
      </w:r>
    </w:p>
    <w:p w:rsidR="00403702" w:rsidRPr="00403702" w:rsidRDefault="00403702" w:rsidP="00403702">
      <w:pPr>
        <w:numPr>
          <w:ilvl w:val="0"/>
          <w:numId w:val="11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презентация творческих проектов;</w:t>
      </w:r>
    </w:p>
    <w:p w:rsidR="00403702" w:rsidRPr="00403702" w:rsidRDefault="00403702" w:rsidP="00403702">
      <w:pPr>
        <w:numPr>
          <w:ilvl w:val="0"/>
          <w:numId w:val="11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подведение итогов участия обучающихся в конкурсах, конференциях, спортивных соревнованиях, досуговых и познавательных мероприятиях;</w:t>
      </w:r>
    </w:p>
    <w:p w:rsidR="00403702" w:rsidRPr="00403702" w:rsidRDefault="00403702" w:rsidP="00403702">
      <w:pPr>
        <w:numPr>
          <w:ilvl w:val="0"/>
          <w:numId w:val="110"/>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выставки работ обучающихся.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Портфолио – это пакет документов, позволяющих фиксировать индивидуальные достижения обучающихся в учебной, научной, творческой, спортивной и иной деятельности. Портфолио выполняет функцию индивидуальной накопительной оценки, которая является составляющей образовательного рейтинга обучающихся, поддерживает высокую учебную мотивацию, поощряет активность и самостоятельность, расширяет возможности для успешной социализации.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Основными целями портфолио являются:</w:t>
      </w:r>
    </w:p>
    <w:p w:rsidR="00403702" w:rsidRPr="00403702" w:rsidRDefault="00403702" w:rsidP="00403702">
      <w:pPr>
        <w:numPr>
          <w:ilvl w:val="0"/>
          <w:numId w:val="11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получение накопительной оценки;</w:t>
      </w:r>
    </w:p>
    <w:p w:rsidR="00403702" w:rsidRPr="00403702" w:rsidRDefault="00403702" w:rsidP="00403702">
      <w:pPr>
        <w:numPr>
          <w:ilvl w:val="0"/>
          <w:numId w:val="11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предоставление отчета по процессу образования обучающегося;</w:t>
      </w:r>
    </w:p>
    <w:p w:rsidR="00403702" w:rsidRPr="00403702" w:rsidRDefault="00403702" w:rsidP="00403702">
      <w:pPr>
        <w:numPr>
          <w:ilvl w:val="0"/>
          <w:numId w:val="11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выявление значимых образовательных результатов;</w:t>
      </w:r>
    </w:p>
    <w:p w:rsidR="00403702" w:rsidRPr="00403702" w:rsidRDefault="00403702" w:rsidP="00403702">
      <w:pPr>
        <w:numPr>
          <w:ilvl w:val="0"/>
          <w:numId w:val="11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определение рейтинга каждого;</w:t>
      </w:r>
    </w:p>
    <w:p w:rsidR="00403702" w:rsidRPr="00403702" w:rsidRDefault="00403702" w:rsidP="00403702">
      <w:pPr>
        <w:numPr>
          <w:ilvl w:val="0"/>
          <w:numId w:val="11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развитие рефлексивной культуры обучающихся;</w:t>
      </w:r>
    </w:p>
    <w:p w:rsidR="00403702" w:rsidRPr="00403702" w:rsidRDefault="00403702" w:rsidP="00403702">
      <w:pPr>
        <w:numPr>
          <w:ilvl w:val="0"/>
          <w:numId w:val="111"/>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демонстрация способности обучающихся практически применять знания и умения.</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Дополнительными формами учета достижений обучающихся в учебной деятельности,</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отраженными в портфолио, являются:</w:t>
      </w:r>
    </w:p>
    <w:p w:rsidR="00403702" w:rsidRPr="00403702" w:rsidRDefault="00403702" w:rsidP="00403702">
      <w:pPr>
        <w:numPr>
          <w:ilvl w:val="0"/>
          <w:numId w:val="11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оценка результатов участия в предметных олимпиадах, участия в районных и городских конкурсах научных работ;</w:t>
      </w:r>
    </w:p>
    <w:p w:rsidR="00403702" w:rsidRPr="00403702" w:rsidRDefault="00403702" w:rsidP="00403702">
      <w:pPr>
        <w:numPr>
          <w:ilvl w:val="0"/>
          <w:numId w:val="112"/>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оценка результатов проведения ежегодной научно-практической конференции.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E11A29" w:rsidP="0040370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10.Формы контроля, аттестации и учета достижений обучающихся  </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Динамика качества образовательного процесса оценивается в Школе ежегодно в ходе мониторинга по таким показателям как:</w:t>
      </w:r>
    </w:p>
    <w:p w:rsidR="00403702" w:rsidRPr="00403702" w:rsidRDefault="00403702" w:rsidP="00403702">
      <w:pPr>
        <w:numPr>
          <w:ilvl w:val="0"/>
          <w:numId w:val="113"/>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доступность;</w:t>
      </w:r>
    </w:p>
    <w:p w:rsidR="00403702" w:rsidRPr="00403702" w:rsidRDefault="00403702" w:rsidP="00403702">
      <w:pPr>
        <w:numPr>
          <w:ilvl w:val="0"/>
          <w:numId w:val="1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успеваемость и качество;</w:t>
      </w:r>
    </w:p>
    <w:p w:rsidR="00403702" w:rsidRPr="00403702" w:rsidRDefault="00403702" w:rsidP="00403702">
      <w:pPr>
        <w:numPr>
          <w:ilvl w:val="0"/>
          <w:numId w:val="1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привлекательность, отношение к школе;</w:t>
      </w:r>
    </w:p>
    <w:p w:rsidR="00403702" w:rsidRPr="00403702" w:rsidRDefault="00403702" w:rsidP="00403702">
      <w:pPr>
        <w:numPr>
          <w:ilvl w:val="0"/>
          <w:numId w:val="1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состояние здоровья обучающихся;</w:t>
      </w:r>
    </w:p>
    <w:p w:rsidR="00403702" w:rsidRPr="00403702" w:rsidRDefault="00403702" w:rsidP="00403702">
      <w:pPr>
        <w:numPr>
          <w:ilvl w:val="0"/>
          <w:numId w:val="1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уровень тревожности обучающихся;</w:t>
      </w:r>
    </w:p>
    <w:p w:rsidR="00403702" w:rsidRPr="00403702" w:rsidRDefault="00403702" w:rsidP="00403702">
      <w:pPr>
        <w:numPr>
          <w:ilvl w:val="0"/>
          <w:numId w:val="1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психоэмоциональное состояние коллектива обучающихся и педагогов;</w:t>
      </w:r>
    </w:p>
    <w:p w:rsidR="00403702" w:rsidRPr="00403702" w:rsidRDefault="00403702" w:rsidP="00403702">
      <w:pPr>
        <w:numPr>
          <w:ilvl w:val="0"/>
          <w:numId w:val="114"/>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уровень профессиональной подготовки педагогов.</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Arial" w:eastAsia="Times New Roman" w:hAnsi="Arial" w:cs="Arial"/>
          <w:color w:val="000000"/>
          <w:sz w:val="21"/>
          <w:szCs w:val="21"/>
          <w:lang w:eastAsia="ru-RU"/>
        </w:rPr>
        <w:lastRenderedPageBreak/>
        <w:br/>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11. Диагностика эффективности реализации</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Образовательной программы</w:t>
      </w:r>
    </w:p>
    <w:p w:rsidR="00403702" w:rsidRPr="00403702" w:rsidRDefault="00403702" w:rsidP="00403702">
      <w:pPr>
        <w:spacing w:after="0" w:line="240" w:lineRule="auto"/>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Административное управление Образовательной программой осуществляет директор школы и его заместитель по УВР, которые обеспечивают координацию всего образовательно-воспитательного процесса, его оперативное управление, реализуют основные управленческие функции: анализ, планирование, организацию контроля и самоконтроля, регулирования деятельности педагогического коллектива.</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i/>
          <w:iCs/>
          <w:color w:val="000000"/>
          <w:sz w:val="24"/>
          <w:szCs w:val="24"/>
          <w:lang w:eastAsia="ru-RU"/>
        </w:rPr>
        <w:t>Главные направления диагностического отслеживания:</w:t>
      </w:r>
    </w:p>
    <w:p w:rsidR="00403702" w:rsidRPr="00403702" w:rsidRDefault="00403702" w:rsidP="00403702">
      <w:pPr>
        <w:numPr>
          <w:ilvl w:val="0"/>
          <w:numId w:val="11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Мониторинг обученности по предметам. Посредством исследований проводится анализ академической успеваемости обучающихся, уровень сформированности общеучебных умений и навыков, необходимых для продолжения обучения в системе непрерывного образования. Диагностика дает возможность отслеживать уровень освоения стандарта образования.</w:t>
      </w:r>
    </w:p>
    <w:p w:rsidR="00403702" w:rsidRPr="00403702" w:rsidRDefault="00403702" w:rsidP="00403702">
      <w:pPr>
        <w:numPr>
          <w:ilvl w:val="0"/>
          <w:numId w:val="11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Психологические исследования включают в себя диагностику составления модели выпускника школы, профессиональной ориентации, мотивации обучения, динамики личностных характеристик.</w:t>
      </w:r>
    </w:p>
    <w:p w:rsidR="00403702" w:rsidRPr="00403702" w:rsidRDefault="00403702" w:rsidP="00403702">
      <w:pPr>
        <w:numPr>
          <w:ilvl w:val="0"/>
          <w:numId w:val="11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Изучение социального развития направлено на выявление мотивации учения, интереса обучающегося к изучению тех или иных предметов, отношения к процессу познания, проблем взаимоотношений. Комплексная диагностика позволяет определить уровень сформированности и проявления трех специфических особенностей личности (активности, адаптивности и автономности).</w:t>
      </w:r>
    </w:p>
    <w:p w:rsidR="00403702" w:rsidRPr="00403702" w:rsidRDefault="00403702" w:rsidP="00403702">
      <w:pPr>
        <w:numPr>
          <w:ilvl w:val="0"/>
          <w:numId w:val="115"/>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Изучение эффективности работы школы проводится на основании анкетирования обучающихся, родителей и учителей. Основные вопросы исследования: отношение бучающихся к школе, удовлетворенность учителей работой, социально-психологическим климатом в школе, удовлетворенность родителей работой школы.</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13798C" w:rsidRDefault="0013798C" w:rsidP="00403702">
      <w:pPr>
        <w:spacing w:after="0" w:line="240" w:lineRule="auto"/>
        <w:jc w:val="center"/>
        <w:rPr>
          <w:rFonts w:ascii="Times New Roman" w:eastAsia="Times New Roman" w:hAnsi="Times New Roman" w:cs="Times New Roman"/>
          <w:b/>
          <w:bCs/>
          <w:color w:val="000000"/>
          <w:sz w:val="24"/>
          <w:szCs w:val="24"/>
          <w:lang w:eastAsia="ru-RU"/>
        </w:rPr>
      </w:pP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color w:val="000000"/>
          <w:sz w:val="24"/>
          <w:szCs w:val="24"/>
          <w:lang w:eastAsia="ru-RU"/>
        </w:rPr>
        <w:t>12. Альтернативный сценарий развития М</w:t>
      </w:r>
      <w:r w:rsidR="0013798C">
        <w:rPr>
          <w:rFonts w:ascii="Times New Roman" w:eastAsia="Times New Roman" w:hAnsi="Times New Roman" w:cs="Times New Roman"/>
          <w:b/>
          <w:bCs/>
          <w:color w:val="000000"/>
          <w:sz w:val="24"/>
          <w:szCs w:val="24"/>
          <w:lang w:eastAsia="ru-RU"/>
        </w:rPr>
        <w:t>К</w:t>
      </w:r>
      <w:r w:rsidRPr="00403702">
        <w:rPr>
          <w:rFonts w:ascii="Times New Roman" w:eastAsia="Times New Roman" w:hAnsi="Times New Roman" w:cs="Times New Roman"/>
          <w:b/>
          <w:bCs/>
          <w:color w:val="000000"/>
          <w:sz w:val="24"/>
          <w:szCs w:val="24"/>
          <w:lang w:eastAsia="ru-RU"/>
        </w:rPr>
        <w:t xml:space="preserve">ОУ </w:t>
      </w:r>
      <w:r w:rsidR="0013798C">
        <w:rPr>
          <w:rFonts w:ascii="Times New Roman" w:eastAsia="Times New Roman" w:hAnsi="Times New Roman" w:cs="Times New Roman"/>
          <w:b/>
          <w:bCs/>
          <w:color w:val="000000"/>
          <w:sz w:val="24"/>
          <w:szCs w:val="24"/>
          <w:lang w:eastAsia="ru-RU"/>
        </w:rPr>
        <w:t>Темиргоевская</w:t>
      </w:r>
      <w:r w:rsidRPr="00403702">
        <w:rPr>
          <w:rFonts w:ascii="Times New Roman" w:eastAsia="Times New Roman" w:hAnsi="Times New Roman" w:cs="Times New Roman"/>
          <w:b/>
          <w:bCs/>
          <w:color w:val="000000"/>
          <w:sz w:val="24"/>
          <w:szCs w:val="24"/>
          <w:lang w:eastAsia="ru-RU"/>
        </w:rPr>
        <w:t xml:space="preserve"> СОШ</w:t>
      </w:r>
    </w:p>
    <w:p w:rsidR="00403702" w:rsidRPr="00403702" w:rsidRDefault="00403702" w:rsidP="00403702">
      <w:pPr>
        <w:spacing w:after="0" w:line="240" w:lineRule="auto"/>
        <w:jc w:val="center"/>
        <w:rPr>
          <w:rFonts w:ascii="Arial" w:eastAsia="Times New Roman" w:hAnsi="Arial" w:cs="Arial"/>
          <w:color w:val="000000"/>
          <w:sz w:val="21"/>
          <w:szCs w:val="21"/>
          <w:lang w:eastAsia="ru-RU"/>
        </w:rPr>
      </w:pPr>
      <w:r w:rsidRPr="00403702">
        <w:rPr>
          <w:rFonts w:ascii="Times New Roman" w:eastAsia="Times New Roman" w:hAnsi="Times New Roman" w:cs="Times New Roman"/>
          <w:b/>
          <w:bCs/>
          <w:i/>
          <w:iCs/>
          <w:color w:val="000000"/>
          <w:sz w:val="24"/>
          <w:szCs w:val="24"/>
          <w:lang w:eastAsia="ru-RU"/>
        </w:rPr>
        <w:t>Приоритетные направления и задачи деятельности школы</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Обеспечение современного доступного качественного образования.</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Совершенствование методической и методологической подготовки учителей на основе требований государственного стандарта образования в плане компетентностной подготовки обучающихся.</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Конструирование учебного плана, основанного на идеях научности, преемственности, перспективности.</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lastRenderedPageBreak/>
        <w:t>Формирование образовательной среды, способствующей удовлетворению познавательных интересов обучающихся, усилению мотивации обучения.</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Дифференцированный подход к обучающимся в процессе овладения ими содержанием учебных программ, выявление затруднений обучающихся с целью их преодоления.</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Разработка конкретных методик, технологий обучения при работе с обучающимися, имеющими высокую мотивацию к обучению.</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Развитие творческой самостоятельности и критичности мышления, элементов исследовательских умений и навыков, основ научного мировоззрения, коммуникативных навыков. Привлечение обучающихся к научно-исследовательской и проектной деятельности.</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Организация деятельности учителей и обучающихся по интеграции и координации учебных дисциплин, используя для этого потенциал проектной и исследовательской работы.</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Совершенствование механизма обобщения и распространения инновационного опыта.</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Формирование творческих групп учителей, эффективно использующих в своей работе новые образовательные технологии.</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Участие учителей в профессиональных конкурсах.</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Развитие системы платных образовательных услуг.</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Развитие системы воспитательной деятельности, развитие системы дополнительного образования, поддержка инициатив обучающихся.</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Дальнейшее внедрение здоровьесберегающих технологий в образовательный процесс.</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Активизация целенаправленной работы по пропаганде и соблюдению норм здорового образа жизни в школе; обеспечение неуклонного соблюдения норм СанПиНа в организации образовательного процесса.</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Обеспечение условий, способствующих развитию физической культуры, сохранению и укреплению здоровья обучающихся.</w:t>
      </w:r>
    </w:p>
    <w:p w:rsidR="00403702" w:rsidRPr="00403702" w:rsidRDefault="00403702" w:rsidP="00403702">
      <w:pPr>
        <w:numPr>
          <w:ilvl w:val="0"/>
          <w:numId w:val="116"/>
        </w:numPr>
        <w:spacing w:after="0" w:line="240" w:lineRule="auto"/>
        <w:ind w:left="0"/>
        <w:rPr>
          <w:rFonts w:ascii="Arial" w:eastAsia="Times New Roman" w:hAnsi="Arial" w:cs="Arial"/>
          <w:color w:val="000000"/>
          <w:sz w:val="21"/>
          <w:szCs w:val="21"/>
          <w:lang w:eastAsia="ru-RU"/>
        </w:rPr>
      </w:pPr>
      <w:r w:rsidRPr="00403702">
        <w:rPr>
          <w:rFonts w:ascii="Times New Roman" w:eastAsia="Times New Roman" w:hAnsi="Times New Roman" w:cs="Times New Roman"/>
          <w:color w:val="000000"/>
          <w:sz w:val="24"/>
          <w:szCs w:val="24"/>
          <w:lang w:eastAsia="ru-RU"/>
        </w:rPr>
        <w:t>Укрепление материально-технической базы школы, в том числе, обеспечение надлежащих условий для внедрения новых информационных технологий в управление системой образования.</w:t>
      </w: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403702" w:rsidRPr="00403702" w:rsidRDefault="00403702" w:rsidP="00403702">
      <w:pPr>
        <w:spacing w:after="0" w:line="240" w:lineRule="auto"/>
        <w:rPr>
          <w:rFonts w:ascii="Arial" w:eastAsia="Times New Roman" w:hAnsi="Arial" w:cs="Arial"/>
          <w:color w:val="000000"/>
          <w:sz w:val="21"/>
          <w:szCs w:val="21"/>
          <w:lang w:eastAsia="ru-RU"/>
        </w:rPr>
      </w:pPr>
    </w:p>
    <w:p w:rsidR="0013798C" w:rsidRDefault="0013798C" w:rsidP="00403702">
      <w:pPr>
        <w:spacing w:after="0" w:line="240" w:lineRule="auto"/>
        <w:jc w:val="right"/>
        <w:rPr>
          <w:rFonts w:ascii="Times New Roman" w:eastAsia="Times New Roman" w:hAnsi="Times New Roman" w:cs="Times New Roman"/>
          <w:color w:val="000000"/>
          <w:sz w:val="24"/>
          <w:szCs w:val="24"/>
          <w:lang w:eastAsia="ru-RU"/>
        </w:rPr>
      </w:pPr>
    </w:p>
    <w:p w:rsidR="0013798C" w:rsidRDefault="0013798C" w:rsidP="00403702">
      <w:pPr>
        <w:spacing w:after="0" w:line="240" w:lineRule="auto"/>
        <w:jc w:val="right"/>
        <w:rPr>
          <w:rFonts w:ascii="Times New Roman" w:eastAsia="Times New Roman" w:hAnsi="Times New Roman" w:cs="Times New Roman"/>
          <w:color w:val="000000"/>
          <w:sz w:val="24"/>
          <w:szCs w:val="24"/>
          <w:lang w:eastAsia="ru-RU"/>
        </w:rPr>
      </w:pPr>
    </w:p>
    <w:p w:rsidR="0013798C" w:rsidRDefault="0013798C" w:rsidP="00403702">
      <w:pPr>
        <w:spacing w:after="0" w:line="240" w:lineRule="auto"/>
        <w:jc w:val="right"/>
        <w:rPr>
          <w:rFonts w:ascii="Times New Roman" w:eastAsia="Times New Roman" w:hAnsi="Times New Roman" w:cs="Times New Roman"/>
          <w:color w:val="000000"/>
          <w:sz w:val="24"/>
          <w:szCs w:val="24"/>
          <w:lang w:eastAsia="ru-RU"/>
        </w:rPr>
      </w:pPr>
    </w:p>
    <w:p w:rsidR="0013798C" w:rsidRDefault="0013798C" w:rsidP="00403702">
      <w:pPr>
        <w:spacing w:after="0" w:line="240" w:lineRule="auto"/>
        <w:jc w:val="right"/>
        <w:rPr>
          <w:rFonts w:ascii="Times New Roman" w:eastAsia="Times New Roman" w:hAnsi="Times New Roman" w:cs="Times New Roman"/>
          <w:color w:val="000000"/>
          <w:sz w:val="24"/>
          <w:szCs w:val="24"/>
          <w:lang w:eastAsia="ru-RU"/>
        </w:rPr>
      </w:pPr>
    </w:p>
    <w:p w:rsidR="0013798C" w:rsidRDefault="0013798C" w:rsidP="00403702">
      <w:pPr>
        <w:spacing w:after="0" w:line="240" w:lineRule="auto"/>
        <w:jc w:val="right"/>
        <w:rPr>
          <w:rFonts w:ascii="Times New Roman" w:eastAsia="Times New Roman" w:hAnsi="Times New Roman" w:cs="Times New Roman"/>
          <w:color w:val="000000"/>
          <w:sz w:val="24"/>
          <w:szCs w:val="24"/>
          <w:lang w:eastAsia="ru-RU"/>
        </w:rPr>
      </w:pPr>
    </w:p>
    <w:p w:rsidR="00F0654C" w:rsidRDefault="00F0654C"/>
    <w:sectPr w:rsidR="00F0654C" w:rsidSect="00F0654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10D" w:rsidRDefault="0039610D" w:rsidP="00CC4A0B">
      <w:pPr>
        <w:spacing w:after="0" w:line="240" w:lineRule="auto"/>
      </w:pPr>
      <w:r>
        <w:separator/>
      </w:r>
    </w:p>
  </w:endnote>
  <w:endnote w:type="continuationSeparator" w:id="1">
    <w:p w:rsidR="0039610D" w:rsidRDefault="0039610D" w:rsidP="00CC4A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10D" w:rsidRDefault="0039610D" w:rsidP="00CC4A0B">
      <w:pPr>
        <w:spacing w:after="0" w:line="240" w:lineRule="auto"/>
      </w:pPr>
      <w:r>
        <w:separator/>
      </w:r>
    </w:p>
  </w:footnote>
  <w:footnote w:type="continuationSeparator" w:id="1">
    <w:p w:rsidR="0039610D" w:rsidRDefault="0039610D" w:rsidP="00CC4A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2C24"/>
    <w:multiLevelType w:val="multilevel"/>
    <w:tmpl w:val="2B4A0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6C6515"/>
    <w:multiLevelType w:val="multilevel"/>
    <w:tmpl w:val="39DE4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7000B7"/>
    <w:multiLevelType w:val="multilevel"/>
    <w:tmpl w:val="576C2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0BE2838"/>
    <w:multiLevelType w:val="multilevel"/>
    <w:tmpl w:val="37C86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832148"/>
    <w:multiLevelType w:val="multilevel"/>
    <w:tmpl w:val="03F8B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22A34B6"/>
    <w:multiLevelType w:val="multilevel"/>
    <w:tmpl w:val="E51E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3371609"/>
    <w:multiLevelType w:val="multilevel"/>
    <w:tmpl w:val="F8A8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9155A0"/>
    <w:multiLevelType w:val="multilevel"/>
    <w:tmpl w:val="69066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7752D0"/>
    <w:multiLevelType w:val="multilevel"/>
    <w:tmpl w:val="CD92E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A952B70"/>
    <w:multiLevelType w:val="multilevel"/>
    <w:tmpl w:val="46269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B85D19"/>
    <w:multiLevelType w:val="multilevel"/>
    <w:tmpl w:val="A01E3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AD70EC2"/>
    <w:multiLevelType w:val="multilevel"/>
    <w:tmpl w:val="C984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CC3DB8"/>
    <w:multiLevelType w:val="multilevel"/>
    <w:tmpl w:val="EF1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C387F64"/>
    <w:multiLevelType w:val="multilevel"/>
    <w:tmpl w:val="F628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C431251"/>
    <w:multiLevelType w:val="multilevel"/>
    <w:tmpl w:val="9DC6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F805264"/>
    <w:multiLevelType w:val="multilevel"/>
    <w:tmpl w:val="F8660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127345A"/>
    <w:multiLevelType w:val="multilevel"/>
    <w:tmpl w:val="5D285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2615571"/>
    <w:multiLevelType w:val="multilevel"/>
    <w:tmpl w:val="2AC2B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2C95E9B"/>
    <w:multiLevelType w:val="multilevel"/>
    <w:tmpl w:val="4850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3124D04"/>
    <w:multiLevelType w:val="multilevel"/>
    <w:tmpl w:val="960E1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36D7380"/>
    <w:multiLevelType w:val="multilevel"/>
    <w:tmpl w:val="9EF2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3C34A52"/>
    <w:multiLevelType w:val="multilevel"/>
    <w:tmpl w:val="FF3E7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4622181"/>
    <w:multiLevelType w:val="multilevel"/>
    <w:tmpl w:val="2E34E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4BA6175"/>
    <w:multiLevelType w:val="multilevel"/>
    <w:tmpl w:val="31FE3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4E66B3B"/>
    <w:multiLevelType w:val="multilevel"/>
    <w:tmpl w:val="12C0B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6532EB4"/>
    <w:multiLevelType w:val="multilevel"/>
    <w:tmpl w:val="C900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8204545"/>
    <w:multiLevelType w:val="multilevel"/>
    <w:tmpl w:val="51F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EED2A45"/>
    <w:multiLevelType w:val="multilevel"/>
    <w:tmpl w:val="984C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F314B85"/>
    <w:multiLevelType w:val="multilevel"/>
    <w:tmpl w:val="D9CA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02E3DAD"/>
    <w:multiLevelType w:val="multilevel"/>
    <w:tmpl w:val="96524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2EF6FA5"/>
    <w:multiLevelType w:val="multilevel"/>
    <w:tmpl w:val="A574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446402D"/>
    <w:multiLevelType w:val="multilevel"/>
    <w:tmpl w:val="9F18D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73E377A"/>
    <w:multiLevelType w:val="multilevel"/>
    <w:tmpl w:val="2928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8A623F9"/>
    <w:multiLevelType w:val="multilevel"/>
    <w:tmpl w:val="9E28E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9864772"/>
    <w:multiLevelType w:val="multilevel"/>
    <w:tmpl w:val="65A0F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9ED2E4A"/>
    <w:multiLevelType w:val="multilevel"/>
    <w:tmpl w:val="01963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A677EB1"/>
    <w:multiLevelType w:val="multilevel"/>
    <w:tmpl w:val="6162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BE52BD5"/>
    <w:multiLevelType w:val="multilevel"/>
    <w:tmpl w:val="7A26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1A94EFB"/>
    <w:multiLevelType w:val="multilevel"/>
    <w:tmpl w:val="771A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4770294"/>
    <w:multiLevelType w:val="multilevel"/>
    <w:tmpl w:val="1B38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4E037B6"/>
    <w:multiLevelType w:val="multilevel"/>
    <w:tmpl w:val="E8FE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52058BE"/>
    <w:multiLevelType w:val="multilevel"/>
    <w:tmpl w:val="6308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60D3F8A"/>
    <w:multiLevelType w:val="multilevel"/>
    <w:tmpl w:val="962C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63C6CDC"/>
    <w:multiLevelType w:val="multilevel"/>
    <w:tmpl w:val="1DC2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65401BD"/>
    <w:multiLevelType w:val="multilevel"/>
    <w:tmpl w:val="C39A8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6D95A4C"/>
    <w:multiLevelType w:val="multilevel"/>
    <w:tmpl w:val="AA68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71F5609"/>
    <w:multiLevelType w:val="multilevel"/>
    <w:tmpl w:val="CFF8E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7AB683B"/>
    <w:multiLevelType w:val="multilevel"/>
    <w:tmpl w:val="D890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7B25B42"/>
    <w:multiLevelType w:val="multilevel"/>
    <w:tmpl w:val="936C0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89F6109"/>
    <w:multiLevelType w:val="multilevel"/>
    <w:tmpl w:val="BA18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92743D6"/>
    <w:multiLevelType w:val="multilevel"/>
    <w:tmpl w:val="340C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976129F"/>
    <w:multiLevelType w:val="multilevel"/>
    <w:tmpl w:val="2ACE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9AF2C02"/>
    <w:multiLevelType w:val="multilevel"/>
    <w:tmpl w:val="001C7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BCA0060"/>
    <w:multiLevelType w:val="multilevel"/>
    <w:tmpl w:val="2DAEB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FA60B48"/>
    <w:multiLevelType w:val="multilevel"/>
    <w:tmpl w:val="E35A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007197E"/>
    <w:multiLevelType w:val="multilevel"/>
    <w:tmpl w:val="555C1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0251BD9"/>
    <w:multiLevelType w:val="multilevel"/>
    <w:tmpl w:val="168C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0AF3364"/>
    <w:multiLevelType w:val="multilevel"/>
    <w:tmpl w:val="89284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0E021EA"/>
    <w:multiLevelType w:val="multilevel"/>
    <w:tmpl w:val="8756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2840BBA"/>
    <w:multiLevelType w:val="multilevel"/>
    <w:tmpl w:val="2FD8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9E6442C"/>
    <w:multiLevelType w:val="multilevel"/>
    <w:tmpl w:val="3742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A73620C"/>
    <w:multiLevelType w:val="multilevel"/>
    <w:tmpl w:val="82BA7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AEB4F4C"/>
    <w:multiLevelType w:val="multilevel"/>
    <w:tmpl w:val="9AA2A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B734D7A"/>
    <w:multiLevelType w:val="multilevel"/>
    <w:tmpl w:val="01DA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BA82D41"/>
    <w:multiLevelType w:val="multilevel"/>
    <w:tmpl w:val="906AC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CF1757F"/>
    <w:multiLevelType w:val="multilevel"/>
    <w:tmpl w:val="9F5E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DDA7A4A"/>
    <w:multiLevelType w:val="multilevel"/>
    <w:tmpl w:val="982E8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EE030ED"/>
    <w:multiLevelType w:val="multilevel"/>
    <w:tmpl w:val="7C4CF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FA81590"/>
    <w:multiLevelType w:val="multilevel"/>
    <w:tmpl w:val="E13C4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05B794B"/>
    <w:multiLevelType w:val="multilevel"/>
    <w:tmpl w:val="1D161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158527A"/>
    <w:multiLevelType w:val="multilevel"/>
    <w:tmpl w:val="A018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3274ACC"/>
    <w:multiLevelType w:val="multilevel"/>
    <w:tmpl w:val="6B8AF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3C90B98"/>
    <w:multiLevelType w:val="multilevel"/>
    <w:tmpl w:val="D942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59D3CA6"/>
    <w:multiLevelType w:val="multilevel"/>
    <w:tmpl w:val="BD1E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5A276D7"/>
    <w:multiLevelType w:val="multilevel"/>
    <w:tmpl w:val="BA026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764649C"/>
    <w:multiLevelType w:val="multilevel"/>
    <w:tmpl w:val="1928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78D0C76"/>
    <w:multiLevelType w:val="multilevel"/>
    <w:tmpl w:val="9F3E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9322905"/>
    <w:multiLevelType w:val="multilevel"/>
    <w:tmpl w:val="D29A0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99A1F52"/>
    <w:multiLevelType w:val="multilevel"/>
    <w:tmpl w:val="8462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A5409BB"/>
    <w:multiLevelType w:val="multilevel"/>
    <w:tmpl w:val="05FA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B00614B"/>
    <w:multiLevelType w:val="multilevel"/>
    <w:tmpl w:val="97FC3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BB459CB"/>
    <w:multiLevelType w:val="multilevel"/>
    <w:tmpl w:val="21424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C317F91"/>
    <w:multiLevelType w:val="multilevel"/>
    <w:tmpl w:val="6C92A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D414170"/>
    <w:multiLevelType w:val="multilevel"/>
    <w:tmpl w:val="54EEA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5D6534D0"/>
    <w:multiLevelType w:val="multilevel"/>
    <w:tmpl w:val="ABFE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DE273DC"/>
    <w:multiLevelType w:val="multilevel"/>
    <w:tmpl w:val="44AE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E3B55D1"/>
    <w:multiLevelType w:val="multilevel"/>
    <w:tmpl w:val="F06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F1335D9"/>
    <w:multiLevelType w:val="multilevel"/>
    <w:tmpl w:val="204A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0F67883"/>
    <w:multiLevelType w:val="multilevel"/>
    <w:tmpl w:val="3586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2FF2A75"/>
    <w:multiLevelType w:val="multilevel"/>
    <w:tmpl w:val="F0CC6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36B3986"/>
    <w:multiLevelType w:val="multilevel"/>
    <w:tmpl w:val="389C0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4C10460"/>
    <w:multiLevelType w:val="multilevel"/>
    <w:tmpl w:val="0408E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5006BD2"/>
    <w:multiLevelType w:val="multilevel"/>
    <w:tmpl w:val="3D0A3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65518A3"/>
    <w:multiLevelType w:val="multilevel"/>
    <w:tmpl w:val="A7DC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80F5178"/>
    <w:multiLevelType w:val="multilevel"/>
    <w:tmpl w:val="54107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861175E"/>
    <w:multiLevelType w:val="multilevel"/>
    <w:tmpl w:val="64EC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87E6567"/>
    <w:multiLevelType w:val="multilevel"/>
    <w:tmpl w:val="CB8A0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9E82AC8"/>
    <w:multiLevelType w:val="multilevel"/>
    <w:tmpl w:val="EAD4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6A313370"/>
    <w:multiLevelType w:val="multilevel"/>
    <w:tmpl w:val="13F8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6BFA2025"/>
    <w:multiLevelType w:val="multilevel"/>
    <w:tmpl w:val="BC12A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C217388"/>
    <w:multiLevelType w:val="multilevel"/>
    <w:tmpl w:val="F50EC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6CF96D38"/>
    <w:multiLevelType w:val="multilevel"/>
    <w:tmpl w:val="971EC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6D4D00C6"/>
    <w:multiLevelType w:val="multilevel"/>
    <w:tmpl w:val="9ECC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0AD646B"/>
    <w:multiLevelType w:val="multilevel"/>
    <w:tmpl w:val="6AEA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0B070E1"/>
    <w:multiLevelType w:val="multilevel"/>
    <w:tmpl w:val="63B8E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13A1048"/>
    <w:multiLevelType w:val="multilevel"/>
    <w:tmpl w:val="98FC8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4AF3DE5"/>
    <w:multiLevelType w:val="multilevel"/>
    <w:tmpl w:val="919EC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4CF7008"/>
    <w:multiLevelType w:val="multilevel"/>
    <w:tmpl w:val="8724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58B16D3"/>
    <w:multiLevelType w:val="multilevel"/>
    <w:tmpl w:val="B0A2B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76032F03"/>
    <w:multiLevelType w:val="multilevel"/>
    <w:tmpl w:val="A5A2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776942D2"/>
    <w:multiLevelType w:val="multilevel"/>
    <w:tmpl w:val="8868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7E321F1"/>
    <w:multiLevelType w:val="multilevel"/>
    <w:tmpl w:val="BD088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A4735EC"/>
    <w:multiLevelType w:val="multilevel"/>
    <w:tmpl w:val="C4129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D1A31A6"/>
    <w:multiLevelType w:val="multilevel"/>
    <w:tmpl w:val="DAF0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D4F056C"/>
    <w:multiLevelType w:val="multilevel"/>
    <w:tmpl w:val="6E16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7DBE3777"/>
    <w:multiLevelType w:val="multilevel"/>
    <w:tmpl w:val="1E588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86"/>
  </w:num>
  <w:num w:numId="3">
    <w:abstractNumId w:val="14"/>
  </w:num>
  <w:num w:numId="4">
    <w:abstractNumId w:val="107"/>
  </w:num>
  <w:num w:numId="5">
    <w:abstractNumId w:val="37"/>
  </w:num>
  <w:num w:numId="6">
    <w:abstractNumId w:val="82"/>
  </w:num>
  <w:num w:numId="7">
    <w:abstractNumId w:val="95"/>
  </w:num>
  <w:num w:numId="8">
    <w:abstractNumId w:val="79"/>
  </w:num>
  <w:num w:numId="9">
    <w:abstractNumId w:val="110"/>
  </w:num>
  <w:num w:numId="10">
    <w:abstractNumId w:val="34"/>
  </w:num>
  <w:num w:numId="11">
    <w:abstractNumId w:val="56"/>
  </w:num>
  <w:num w:numId="12">
    <w:abstractNumId w:val="21"/>
  </w:num>
  <w:num w:numId="13">
    <w:abstractNumId w:val="109"/>
  </w:num>
  <w:num w:numId="14">
    <w:abstractNumId w:val="24"/>
  </w:num>
  <w:num w:numId="15">
    <w:abstractNumId w:val="43"/>
  </w:num>
  <w:num w:numId="16">
    <w:abstractNumId w:val="66"/>
  </w:num>
  <w:num w:numId="17">
    <w:abstractNumId w:val="102"/>
  </w:num>
  <w:num w:numId="18">
    <w:abstractNumId w:val="106"/>
  </w:num>
  <w:num w:numId="19">
    <w:abstractNumId w:val="48"/>
  </w:num>
  <w:num w:numId="20">
    <w:abstractNumId w:val="75"/>
  </w:num>
  <w:num w:numId="21">
    <w:abstractNumId w:val="59"/>
  </w:num>
  <w:num w:numId="22">
    <w:abstractNumId w:val="4"/>
  </w:num>
  <w:num w:numId="23">
    <w:abstractNumId w:val="54"/>
  </w:num>
  <w:num w:numId="24">
    <w:abstractNumId w:val="73"/>
  </w:num>
  <w:num w:numId="25">
    <w:abstractNumId w:val="111"/>
  </w:num>
  <w:num w:numId="26">
    <w:abstractNumId w:val="41"/>
  </w:num>
  <w:num w:numId="27">
    <w:abstractNumId w:val="19"/>
  </w:num>
  <w:num w:numId="28">
    <w:abstractNumId w:val="108"/>
  </w:num>
  <w:num w:numId="29">
    <w:abstractNumId w:val="105"/>
  </w:num>
  <w:num w:numId="30">
    <w:abstractNumId w:val="112"/>
  </w:num>
  <w:num w:numId="31">
    <w:abstractNumId w:val="18"/>
  </w:num>
  <w:num w:numId="32">
    <w:abstractNumId w:val="72"/>
  </w:num>
  <w:num w:numId="33">
    <w:abstractNumId w:val="31"/>
  </w:num>
  <w:num w:numId="34">
    <w:abstractNumId w:val="94"/>
  </w:num>
  <w:num w:numId="35">
    <w:abstractNumId w:val="98"/>
  </w:num>
  <w:num w:numId="36">
    <w:abstractNumId w:val="16"/>
  </w:num>
  <w:num w:numId="37">
    <w:abstractNumId w:val="92"/>
  </w:num>
  <w:num w:numId="38">
    <w:abstractNumId w:val="91"/>
  </w:num>
  <w:num w:numId="39">
    <w:abstractNumId w:val="17"/>
  </w:num>
  <w:num w:numId="40">
    <w:abstractNumId w:val="99"/>
  </w:num>
  <w:num w:numId="41">
    <w:abstractNumId w:val="87"/>
  </w:num>
  <w:num w:numId="42">
    <w:abstractNumId w:val="28"/>
  </w:num>
  <w:num w:numId="43">
    <w:abstractNumId w:val="12"/>
  </w:num>
  <w:num w:numId="44">
    <w:abstractNumId w:val="1"/>
  </w:num>
  <w:num w:numId="45">
    <w:abstractNumId w:val="83"/>
  </w:num>
  <w:num w:numId="46">
    <w:abstractNumId w:val="100"/>
  </w:num>
  <w:num w:numId="47">
    <w:abstractNumId w:val="104"/>
  </w:num>
  <w:num w:numId="48">
    <w:abstractNumId w:val="61"/>
  </w:num>
  <w:num w:numId="49">
    <w:abstractNumId w:val="36"/>
  </w:num>
  <w:num w:numId="50">
    <w:abstractNumId w:val="7"/>
  </w:num>
  <w:num w:numId="51">
    <w:abstractNumId w:val="85"/>
  </w:num>
  <w:num w:numId="52">
    <w:abstractNumId w:val="50"/>
  </w:num>
  <w:num w:numId="53">
    <w:abstractNumId w:val="67"/>
  </w:num>
  <w:num w:numId="54">
    <w:abstractNumId w:val="70"/>
  </w:num>
  <w:num w:numId="55">
    <w:abstractNumId w:val="22"/>
  </w:num>
  <w:num w:numId="56">
    <w:abstractNumId w:val="81"/>
  </w:num>
  <w:num w:numId="57">
    <w:abstractNumId w:val="101"/>
  </w:num>
  <w:num w:numId="58">
    <w:abstractNumId w:val="29"/>
  </w:num>
  <w:num w:numId="59">
    <w:abstractNumId w:val="39"/>
  </w:num>
  <w:num w:numId="60">
    <w:abstractNumId w:val="26"/>
  </w:num>
  <w:num w:numId="61">
    <w:abstractNumId w:val="2"/>
  </w:num>
  <w:num w:numId="62">
    <w:abstractNumId w:val="42"/>
  </w:num>
  <w:num w:numId="63">
    <w:abstractNumId w:val="23"/>
  </w:num>
  <w:num w:numId="64">
    <w:abstractNumId w:val="93"/>
  </w:num>
  <w:num w:numId="65">
    <w:abstractNumId w:val="40"/>
  </w:num>
  <w:num w:numId="66">
    <w:abstractNumId w:val="33"/>
  </w:num>
  <w:num w:numId="67">
    <w:abstractNumId w:val="115"/>
  </w:num>
  <w:num w:numId="68">
    <w:abstractNumId w:val="9"/>
  </w:num>
  <w:num w:numId="69">
    <w:abstractNumId w:val="69"/>
  </w:num>
  <w:num w:numId="70">
    <w:abstractNumId w:val="53"/>
  </w:num>
  <w:num w:numId="71">
    <w:abstractNumId w:val="3"/>
  </w:num>
  <w:num w:numId="72">
    <w:abstractNumId w:val="0"/>
  </w:num>
  <w:num w:numId="73">
    <w:abstractNumId w:val="60"/>
  </w:num>
  <w:num w:numId="74">
    <w:abstractNumId w:val="65"/>
  </w:num>
  <w:num w:numId="75">
    <w:abstractNumId w:val="58"/>
  </w:num>
  <w:num w:numId="76">
    <w:abstractNumId w:val="103"/>
  </w:num>
  <w:num w:numId="77">
    <w:abstractNumId w:val="6"/>
  </w:num>
  <w:num w:numId="78">
    <w:abstractNumId w:val="46"/>
  </w:num>
  <w:num w:numId="79">
    <w:abstractNumId w:val="35"/>
  </w:num>
  <w:num w:numId="80">
    <w:abstractNumId w:val="63"/>
  </w:num>
  <w:num w:numId="81">
    <w:abstractNumId w:val="77"/>
  </w:num>
  <w:num w:numId="82">
    <w:abstractNumId w:val="13"/>
  </w:num>
  <w:num w:numId="83">
    <w:abstractNumId w:val="49"/>
  </w:num>
  <w:num w:numId="84">
    <w:abstractNumId w:val="76"/>
  </w:num>
  <w:num w:numId="85">
    <w:abstractNumId w:val="25"/>
  </w:num>
  <w:num w:numId="86">
    <w:abstractNumId w:val="71"/>
  </w:num>
  <w:num w:numId="87">
    <w:abstractNumId w:val="32"/>
  </w:num>
  <w:num w:numId="88">
    <w:abstractNumId w:val="113"/>
  </w:num>
  <w:num w:numId="89">
    <w:abstractNumId w:val="97"/>
  </w:num>
  <w:num w:numId="90">
    <w:abstractNumId w:val="15"/>
  </w:num>
  <w:num w:numId="91">
    <w:abstractNumId w:val="27"/>
  </w:num>
  <w:num w:numId="92">
    <w:abstractNumId w:val="80"/>
  </w:num>
  <w:num w:numId="93">
    <w:abstractNumId w:val="89"/>
  </w:num>
  <w:num w:numId="94">
    <w:abstractNumId w:val="30"/>
  </w:num>
  <w:num w:numId="95">
    <w:abstractNumId w:val="68"/>
  </w:num>
  <w:num w:numId="96">
    <w:abstractNumId w:val="44"/>
  </w:num>
  <w:num w:numId="97">
    <w:abstractNumId w:val="57"/>
  </w:num>
  <w:num w:numId="98">
    <w:abstractNumId w:val="114"/>
  </w:num>
  <w:num w:numId="99">
    <w:abstractNumId w:val="74"/>
  </w:num>
  <w:num w:numId="100">
    <w:abstractNumId w:val="20"/>
  </w:num>
  <w:num w:numId="101">
    <w:abstractNumId w:val="84"/>
  </w:num>
  <w:num w:numId="102">
    <w:abstractNumId w:val="38"/>
  </w:num>
  <w:num w:numId="103">
    <w:abstractNumId w:val="78"/>
  </w:num>
  <w:num w:numId="104">
    <w:abstractNumId w:val="11"/>
  </w:num>
  <w:num w:numId="105">
    <w:abstractNumId w:val="64"/>
  </w:num>
  <w:num w:numId="106">
    <w:abstractNumId w:val="96"/>
  </w:num>
  <w:num w:numId="107">
    <w:abstractNumId w:val="55"/>
  </w:num>
  <w:num w:numId="108">
    <w:abstractNumId w:val="10"/>
  </w:num>
  <w:num w:numId="109">
    <w:abstractNumId w:val="5"/>
  </w:num>
  <w:num w:numId="110">
    <w:abstractNumId w:val="62"/>
  </w:num>
  <w:num w:numId="111">
    <w:abstractNumId w:val="45"/>
  </w:num>
  <w:num w:numId="112">
    <w:abstractNumId w:val="88"/>
  </w:num>
  <w:num w:numId="113">
    <w:abstractNumId w:val="51"/>
  </w:num>
  <w:num w:numId="114">
    <w:abstractNumId w:val="52"/>
  </w:num>
  <w:num w:numId="115">
    <w:abstractNumId w:val="90"/>
  </w:num>
  <w:num w:numId="116">
    <w:abstractNumId w:val="47"/>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03702"/>
    <w:rsid w:val="000F58DE"/>
    <w:rsid w:val="0013798C"/>
    <w:rsid w:val="001D3A56"/>
    <w:rsid w:val="002054CB"/>
    <w:rsid w:val="00363CAB"/>
    <w:rsid w:val="0039610D"/>
    <w:rsid w:val="00403702"/>
    <w:rsid w:val="00437F89"/>
    <w:rsid w:val="004A2AFD"/>
    <w:rsid w:val="004F0C7F"/>
    <w:rsid w:val="0052304F"/>
    <w:rsid w:val="005777AD"/>
    <w:rsid w:val="00687B57"/>
    <w:rsid w:val="00694C52"/>
    <w:rsid w:val="006C5DD5"/>
    <w:rsid w:val="006F2BF4"/>
    <w:rsid w:val="007C0A16"/>
    <w:rsid w:val="007E3BCC"/>
    <w:rsid w:val="008268CC"/>
    <w:rsid w:val="00884732"/>
    <w:rsid w:val="008C6747"/>
    <w:rsid w:val="009F5E4F"/>
    <w:rsid w:val="00A20ED3"/>
    <w:rsid w:val="00A82F17"/>
    <w:rsid w:val="00C707FB"/>
    <w:rsid w:val="00CC4A0B"/>
    <w:rsid w:val="00D15022"/>
    <w:rsid w:val="00D20E9A"/>
    <w:rsid w:val="00DA0426"/>
    <w:rsid w:val="00E11A29"/>
    <w:rsid w:val="00EF39FA"/>
    <w:rsid w:val="00F0654C"/>
    <w:rsid w:val="00FB59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A16"/>
  </w:style>
  <w:style w:type="paragraph" w:styleId="3">
    <w:name w:val="heading 3"/>
    <w:basedOn w:val="a"/>
    <w:link w:val="30"/>
    <w:uiPriority w:val="9"/>
    <w:qFormat/>
    <w:rsid w:val="0040370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0370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4037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CC4A0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CC4A0B"/>
  </w:style>
  <w:style w:type="paragraph" w:styleId="a6">
    <w:name w:val="footer"/>
    <w:basedOn w:val="a"/>
    <w:link w:val="a7"/>
    <w:uiPriority w:val="99"/>
    <w:semiHidden/>
    <w:unhideWhenUsed/>
    <w:rsid w:val="00CC4A0B"/>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C4A0B"/>
  </w:style>
  <w:style w:type="character" w:styleId="a8">
    <w:name w:val="Hyperlink"/>
    <w:basedOn w:val="a0"/>
    <w:uiPriority w:val="99"/>
    <w:unhideWhenUsed/>
    <w:rsid w:val="00A20E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91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1</Pages>
  <Words>21347</Words>
  <Characters>121679</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7</cp:lastModifiedBy>
  <cp:revision>9</cp:revision>
  <cp:lastPrinted>2018-03-19T10:50:00Z</cp:lastPrinted>
  <dcterms:created xsi:type="dcterms:W3CDTF">2018-03-19T05:37:00Z</dcterms:created>
  <dcterms:modified xsi:type="dcterms:W3CDTF">2018-05-24T09:39:00Z</dcterms:modified>
</cp:coreProperties>
</file>